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FD225" w14:textId="2A9E2C71" w:rsidR="00E36FC6" w:rsidRPr="00EC5F30" w:rsidRDefault="003536AA" w:rsidP="004D4761">
      <w:pPr>
        <w:jc w:val="center"/>
        <w:rPr>
          <w:rFonts w:asciiTheme="majorEastAsia" w:eastAsiaTheme="majorEastAsia" w:hAnsiTheme="majorEastAsia" w:cs="Times New Roman"/>
          <w:b/>
          <w:sz w:val="28"/>
          <w:szCs w:val="28"/>
        </w:rPr>
      </w:pPr>
      <w:r w:rsidRPr="00EC5F30">
        <w:rPr>
          <w:rFonts w:asciiTheme="majorEastAsia" w:eastAsiaTheme="majorEastAsia" w:hAnsiTheme="majorEastAsia" w:cs="Times New Roman"/>
          <w:b/>
          <w:noProof/>
          <w:sz w:val="28"/>
          <w:szCs w:val="28"/>
        </w:rPr>
        <mc:AlternateContent>
          <mc:Choice Requires="wps">
            <w:drawing>
              <wp:anchor distT="0" distB="0" distL="114300" distR="114300" simplePos="0" relativeHeight="251658240" behindDoc="0" locked="0" layoutInCell="1" allowOverlap="1" wp14:anchorId="042E8649" wp14:editId="1F2B7375">
                <wp:simplePos x="0" y="0"/>
                <wp:positionH relativeFrom="margin">
                  <wp:posOffset>5038090</wp:posOffset>
                </wp:positionH>
                <wp:positionV relativeFrom="paragraph">
                  <wp:posOffset>-428552</wp:posOffset>
                </wp:positionV>
                <wp:extent cx="1174384" cy="335499"/>
                <wp:effectExtent l="0" t="0" r="6985" b="7620"/>
                <wp:wrapNone/>
                <wp:docPr id="30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384" cy="335499"/>
                        </a:xfrm>
                        <a:prstGeom prst="rect">
                          <a:avLst/>
                        </a:prstGeom>
                        <a:solidFill>
                          <a:srgbClr val="FFFFFF"/>
                        </a:solidFill>
                        <a:ln w="9525">
                          <a:noFill/>
                          <a:miter lim="800000"/>
                          <a:headEnd/>
                          <a:tailEnd/>
                        </a:ln>
                      </wps:spPr>
                      <wps:txbx>
                        <w:txbxContent>
                          <w:p w14:paraId="1B4504A3" w14:textId="159DD9A0" w:rsidR="001759A7" w:rsidRDefault="009059AE" w:rsidP="001759A7">
                            <w:pPr>
                              <w:jc w:val="center"/>
                              <w:rPr>
                                <w:rFonts w:asciiTheme="majorEastAsia" w:eastAsiaTheme="majorEastAsia" w:hAnsiTheme="majorEastAsia"/>
                              </w:rPr>
                            </w:pPr>
                            <w:r>
                              <w:rPr>
                                <w:rFonts w:asciiTheme="majorEastAsia" w:eastAsiaTheme="majorEastAsia" w:hAnsiTheme="majorEastAsia" w:hint="eastAsia"/>
                              </w:rPr>
                              <w:t>様式</w:t>
                            </w:r>
                            <w:r w:rsidR="003536AA">
                              <w:rPr>
                                <w:rFonts w:asciiTheme="majorEastAsia" w:eastAsiaTheme="majorEastAsia" w:hAnsiTheme="majorEastAsia" w:hint="eastAsia"/>
                              </w:rPr>
                              <w:t>B-３</w:t>
                            </w:r>
                            <w:r w:rsidR="00EC5F30">
                              <w:rPr>
                                <w:rFonts w:asciiTheme="majorEastAsia" w:eastAsiaTheme="majorEastAsia" w:hAnsiTheme="majorEastAsia" w:hint="eastAsia"/>
                              </w:rPr>
                              <w:t>－１</w:t>
                            </w:r>
                          </w:p>
                          <w:p w14:paraId="380B354C" w14:textId="19BB185F" w:rsidR="003536AA" w:rsidRDefault="003536AA" w:rsidP="001759A7">
                            <w:pPr>
                              <w:jc w:val="center"/>
                              <w:rPr>
                                <w:rFonts w:asciiTheme="majorEastAsia" w:eastAsiaTheme="majorEastAsia" w:hAnsiTheme="majorEastAsia"/>
                              </w:rPr>
                            </w:pPr>
                          </w:p>
                          <w:p w14:paraId="6809E0BE" w14:textId="44753228" w:rsidR="003536AA" w:rsidRPr="001759A7" w:rsidRDefault="003536AA" w:rsidP="001759A7">
                            <w:pPr>
                              <w:jc w:val="center"/>
                              <w:rPr>
                                <w:rFonts w:asciiTheme="majorEastAsia" w:eastAsiaTheme="majorEastAsia" w:hAnsiTheme="majorEastAsia"/>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2E8649" id="_x0000_t202" coordsize="21600,21600" o:spt="202" path="m,l,21600r21600,l21600,xe">
                <v:stroke joinstyle="miter"/>
                <v:path gradientshapeok="t" o:connecttype="rect"/>
              </v:shapetype>
              <v:shape id="テキスト ボックス 2" o:spid="_x0000_s1026" type="#_x0000_t202" style="position:absolute;left:0;text-align:left;margin-left:396.7pt;margin-top:-33.75pt;width:92.45pt;height:26.4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" stroked="f">
                <v:textbox>
                  <w:txbxContent>
                    <w:p w14:paraId="1B4504A3" w14:textId="159DD9A0" w:rsidR="001759A7" w:rsidRDefault="009059AE" w:rsidP="001759A7">
                      <w:pPr>
                        <w:jc w:val="center"/>
                        <w:rPr>
                          <w:rFonts w:asciiTheme="majorEastAsia" w:eastAsiaTheme="majorEastAsia" w:hAnsiTheme="majorEastAsia"/>
                        </w:rPr>
                      </w:pPr>
                      <w:r>
                        <w:rPr>
                          <w:rFonts w:asciiTheme="majorEastAsia" w:eastAsiaTheme="majorEastAsia" w:hAnsiTheme="majorEastAsia" w:hint="eastAsia"/>
                        </w:rPr>
                        <w:t>様式</w:t>
                      </w:r>
                      <w:r w:rsidR="003536AA">
                        <w:rPr>
                          <w:rFonts w:asciiTheme="majorEastAsia" w:eastAsiaTheme="majorEastAsia" w:hAnsiTheme="majorEastAsia" w:hint="eastAsia"/>
                        </w:rPr>
                        <w:t>B-３</w:t>
                      </w:r>
                      <w:r w:rsidR="00EC5F30">
                        <w:rPr>
                          <w:rFonts w:asciiTheme="majorEastAsia" w:eastAsiaTheme="majorEastAsia" w:hAnsiTheme="majorEastAsia" w:hint="eastAsia"/>
                        </w:rPr>
                        <w:t>－１</w:t>
                      </w:r>
                    </w:p>
                    <w:p w14:paraId="380B354C" w14:textId="19BB185F" w:rsidR="003536AA" w:rsidRDefault="003536AA" w:rsidP="001759A7">
                      <w:pPr>
                        <w:jc w:val="center"/>
                        <w:rPr>
                          <w:rFonts w:asciiTheme="majorEastAsia" w:eastAsiaTheme="majorEastAsia" w:hAnsiTheme="majorEastAsia"/>
                        </w:rPr>
                      </w:pPr>
                    </w:p>
                    <w:p w14:paraId="6809E0BE" w14:textId="44753228" w:rsidR="003536AA" w:rsidRPr="001759A7" w:rsidRDefault="003536AA" w:rsidP="001759A7">
                      <w:pPr>
                        <w:jc w:val="center"/>
                        <w:rPr>
                          <w:rFonts w:asciiTheme="majorEastAsia" w:eastAsiaTheme="majorEastAsia" w:hAnsiTheme="majorEastAsia"/>
                        </w:rPr>
                      </w:pPr>
                    </w:p>
                  </w:txbxContent>
                </v:textbox>
                <w10:wrap anchorx="margin"/>
              </v:shape>
            </w:pict>
          </mc:Fallback>
        </mc:AlternateContent>
      </w:r>
      <w:r w:rsidR="00E36FC6" w:rsidRPr="00EC5F30">
        <w:rPr>
          <w:rFonts w:asciiTheme="majorEastAsia" w:eastAsiaTheme="majorEastAsia" w:hAnsiTheme="majorEastAsia" w:cs="Times New Roman" w:hint="eastAsia"/>
          <w:b/>
          <w:sz w:val="28"/>
          <w:szCs w:val="28"/>
        </w:rPr>
        <w:t>受入時点における受入病院による研修医の評価</w:t>
      </w:r>
    </w:p>
    <w:p w14:paraId="5005723F" w14:textId="77777777" w:rsidR="00E36FC6" w:rsidRDefault="00E36FC6" w:rsidP="004D4761">
      <w:pPr>
        <w:jc w:val="center"/>
        <w:rPr>
          <w:rFonts w:asciiTheme="majorEastAsia" w:eastAsiaTheme="majorEastAsia" w:hAnsiTheme="majorEastAsia" w:cs="Times New Roman"/>
          <w:b/>
          <w:sz w:val="24"/>
        </w:rPr>
      </w:pPr>
    </w:p>
    <w:p w14:paraId="09EC1FD3" w14:textId="3FF1D504" w:rsidR="00E36FC6" w:rsidRPr="00EC5F30" w:rsidRDefault="00E36FC6" w:rsidP="00EC5F30">
      <w:pPr>
        <w:ind w:firstLineChars="100" w:firstLine="240"/>
        <w:jc w:val="left"/>
        <w:rPr>
          <w:rFonts w:ascii="ＭＳ 明朝" w:eastAsia="ＭＳ 明朝" w:hAnsi="ＭＳ 明朝" w:cs="Times New Roman"/>
          <w:bCs/>
          <w:sz w:val="24"/>
        </w:rPr>
      </w:pPr>
      <w:r w:rsidRPr="00EC5F30">
        <w:rPr>
          <w:rFonts w:ascii="ＭＳ 明朝" w:eastAsia="ＭＳ 明朝" w:hAnsi="ＭＳ 明朝" w:cs="Times New Roman" w:hint="eastAsia"/>
          <w:bCs/>
          <w:sz w:val="24"/>
        </w:rPr>
        <w:t>臨床研修を受けた外国の病院や研修医本人からの聞き取り等を基に（平成</w:t>
      </w:r>
      <w:r w:rsidR="00EC5F30">
        <w:rPr>
          <w:rFonts w:ascii="ＭＳ 明朝" w:eastAsia="ＭＳ 明朝" w:hAnsi="ＭＳ 明朝" w:cs="Times New Roman" w:hint="eastAsia"/>
          <w:bCs/>
          <w:sz w:val="24"/>
        </w:rPr>
        <w:t>1</w:t>
      </w:r>
      <w:r w:rsidR="00EC5F30">
        <w:rPr>
          <w:rFonts w:ascii="ＭＳ 明朝" w:eastAsia="ＭＳ 明朝" w:hAnsi="ＭＳ 明朝" w:cs="Times New Roman"/>
          <w:bCs/>
          <w:sz w:val="24"/>
        </w:rPr>
        <w:t>6</w:t>
      </w:r>
      <w:r w:rsidRPr="00EC5F30">
        <w:rPr>
          <w:rFonts w:ascii="ＭＳ 明朝" w:eastAsia="ＭＳ 明朝" w:hAnsi="ＭＳ 明朝" w:cs="Times New Roman" w:hint="eastAsia"/>
          <w:bCs/>
          <w:sz w:val="24"/>
        </w:rPr>
        <w:t>年４月１日以降に日本で臨床研修を受けたことがある場合は、臨床研修中断までの評価も含め）、</w:t>
      </w:r>
      <w:r w:rsidR="005021AD">
        <w:rPr>
          <w:rFonts w:ascii="ＭＳ 明朝" w:eastAsia="ＭＳ 明朝" w:hAnsi="ＭＳ 明朝" w:cs="Times New Roman" w:hint="eastAsia"/>
          <w:bCs/>
          <w:sz w:val="24"/>
        </w:rPr>
        <w:t>下の研修医評価票</w:t>
      </w:r>
      <w:r w:rsidRPr="00EC5F30">
        <w:rPr>
          <w:rFonts w:ascii="ＭＳ 明朝" w:eastAsia="ＭＳ 明朝" w:hAnsi="ＭＳ 明朝" w:cs="Times New Roman" w:hint="eastAsia"/>
          <w:bCs/>
          <w:sz w:val="24"/>
        </w:rPr>
        <w:t>に沿って受入時点における研修医の評価を記入</w:t>
      </w:r>
      <w:r w:rsidR="005021AD">
        <w:rPr>
          <w:rFonts w:ascii="ＭＳ 明朝" w:eastAsia="ＭＳ 明朝" w:hAnsi="ＭＳ 明朝" w:cs="Times New Roman" w:hint="eastAsia"/>
          <w:bCs/>
          <w:sz w:val="24"/>
        </w:rPr>
        <w:t>すること</w:t>
      </w:r>
      <w:r w:rsidRPr="00EC5F30">
        <w:rPr>
          <w:rFonts w:ascii="ＭＳ 明朝" w:eastAsia="ＭＳ 明朝" w:hAnsi="ＭＳ 明朝" w:cs="Times New Roman" w:hint="eastAsia"/>
          <w:bCs/>
          <w:sz w:val="24"/>
        </w:rPr>
        <w:t>。</w:t>
      </w:r>
    </w:p>
    <w:p w14:paraId="4EC10C16" w14:textId="77777777" w:rsidR="00E36FC6" w:rsidRPr="00EC5F30" w:rsidRDefault="00E36FC6" w:rsidP="00EC5F30">
      <w:pPr>
        <w:jc w:val="left"/>
        <w:rPr>
          <w:rFonts w:ascii="ＭＳ 明朝" w:eastAsia="ＭＳ 明朝" w:hAnsi="ＭＳ 明朝" w:cs="Times New Roman"/>
          <w:bCs/>
          <w:sz w:val="24"/>
        </w:rPr>
      </w:pPr>
    </w:p>
    <w:p w14:paraId="284973C6" w14:textId="39C182E2" w:rsidR="00E36FC6" w:rsidRDefault="00E36FC6" w:rsidP="004D4761">
      <w:pPr>
        <w:jc w:val="center"/>
        <w:rPr>
          <w:rFonts w:asciiTheme="majorEastAsia" w:eastAsiaTheme="majorEastAsia" w:hAnsiTheme="majorEastAsia" w:cs="Times New Roman"/>
          <w:b/>
          <w:sz w:val="24"/>
        </w:rPr>
      </w:pPr>
    </w:p>
    <w:p w14:paraId="6D46E8C7" w14:textId="76563999" w:rsidR="00E36FC6" w:rsidRDefault="00E36FC6" w:rsidP="004D4761">
      <w:pPr>
        <w:jc w:val="center"/>
        <w:rPr>
          <w:rFonts w:asciiTheme="majorEastAsia" w:eastAsiaTheme="majorEastAsia" w:hAnsiTheme="majorEastAsia" w:cs="Times New Roman"/>
          <w:b/>
          <w:sz w:val="24"/>
        </w:rPr>
      </w:pPr>
    </w:p>
    <w:p w14:paraId="0FB4EF95" w14:textId="77777777" w:rsidR="00E36FC6" w:rsidRDefault="00E36FC6" w:rsidP="004D4761">
      <w:pPr>
        <w:jc w:val="center"/>
        <w:rPr>
          <w:rFonts w:asciiTheme="majorEastAsia" w:eastAsiaTheme="majorEastAsia" w:hAnsiTheme="majorEastAsia" w:cs="Times New Roman"/>
          <w:b/>
          <w:sz w:val="24"/>
        </w:rPr>
      </w:pPr>
    </w:p>
    <w:p w14:paraId="63BD4916" w14:textId="648A59A6" w:rsidR="004D4761" w:rsidRPr="00007DCE" w:rsidRDefault="004D4761" w:rsidP="004D4761">
      <w:pPr>
        <w:jc w:val="center"/>
        <w:rPr>
          <w:rFonts w:asciiTheme="majorEastAsia" w:eastAsiaTheme="majorEastAsia" w:hAnsiTheme="majorEastAsia" w:cs="Times New Roman"/>
          <w:b/>
          <w:sz w:val="24"/>
        </w:rPr>
      </w:pPr>
      <w:r w:rsidRPr="00007DCE">
        <w:rPr>
          <w:rFonts w:asciiTheme="majorEastAsia" w:eastAsiaTheme="majorEastAsia" w:hAnsiTheme="majorEastAsia" w:cs="Times New Roman" w:hint="eastAsia"/>
          <w:b/>
          <w:sz w:val="24"/>
        </w:rPr>
        <w:t>研修医評価票</w:t>
      </w:r>
      <w:r w:rsidR="00301E2A">
        <w:rPr>
          <w:rFonts w:asciiTheme="majorEastAsia" w:eastAsiaTheme="majorEastAsia" w:hAnsiTheme="majorEastAsia" w:cs="Times New Roman" w:hint="eastAsia"/>
          <w:b/>
          <w:sz w:val="24"/>
        </w:rPr>
        <w:t xml:space="preserve"> </w:t>
      </w:r>
      <w:r w:rsidR="00BD64C4">
        <w:rPr>
          <w:rFonts w:asciiTheme="majorEastAsia" w:eastAsiaTheme="majorEastAsia" w:hAnsiTheme="majorEastAsia" w:cs="Times New Roman" w:hint="eastAsia"/>
          <w:b/>
          <w:sz w:val="24"/>
        </w:rPr>
        <w:t>Ⅰ</w:t>
      </w:r>
    </w:p>
    <w:p w14:paraId="41CFB3DC" w14:textId="77777777" w:rsidR="004D4761" w:rsidRPr="004D4761" w:rsidRDefault="004D4761" w:rsidP="004D4761">
      <w:pPr>
        <w:jc w:val="center"/>
        <w:rPr>
          <w:rFonts w:asciiTheme="majorEastAsia" w:eastAsiaTheme="majorEastAsia" w:hAnsiTheme="majorEastAsia" w:cs="Times New Roman"/>
          <w:sz w:val="22"/>
        </w:rPr>
      </w:pPr>
    </w:p>
    <w:p w14:paraId="5833E62C" w14:textId="77777777" w:rsidR="00497CED" w:rsidRDefault="004D4761" w:rsidP="004D4761">
      <w:pPr>
        <w:jc w:val="center"/>
        <w:rPr>
          <w:rFonts w:asciiTheme="majorEastAsia" w:eastAsiaTheme="majorEastAsia" w:hAnsiTheme="majorEastAsia" w:cs="Times New Roman"/>
          <w:b/>
          <w:sz w:val="22"/>
        </w:rPr>
      </w:pPr>
      <w:r w:rsidRPr="0036720E">
        <w:rPr>
          <w:rFonts w:asciiTheme="majorEastAsia" w:eastAsiaTheme="majorEastAsia" w:hAnsiTheme="majorEastAsia" w:cs="Times New Roman" w:hint="eastAsia"/>
          <w:b/>
          <w:sz w:val="22"/>
        </w:rPr>
        <w:t>「A. 医師としての基本的価値観</w:t>
      </w:r>
      <w:r w:rsidR="00CB2896" w:rsidRPr="0036720E">
        <w:rPr>
          <w:rFonts w:asciiTheme="majorEastAsia" w:eastAsiaTheme="majorEastAsia" w:hAnsiTheme="majorEastAsia" w:cs="Times New Roman" w:hint="eastAsia"/>
          <w:b/>
          <w:sz w:val="22"/>
        </w:rPr>
        <w:t>(プロフェッショナリズム)</w:t>
      </w:r>
      <w:r w:rsidRPr="0036720E">
        <w:rPr>
          <w:rFonts w:asciiTheme="majorEastAsia" w:eastAsiaTheme="majorEastAsia" w:hAnsiTheme="majorEastAsia" w:cs="Times New Roman" w:hint="eastAsia"/>
          <w:b/>
          <w:sz w:val="22"/>
        </w:rPr>
        <w:t>」</w:t>
      </w:r>
      <w:r w:rsidR="009F4362" w:rsidRPr="0036720E">
        <w:rPr>
          <w:rFonts w:asciiTheme="majorEastAsia" w:eastAsiaTheme="majorEastAsia" w:hAnsiTheme="majorEastAsia" w:cs="Times New Roman" w:hint="eastAsia"/>
          <w:b/>
          <w:sz w:val="22"/>
        </w:rPr>
        <w:t>に関する</w:t>
      </w:r>
      <w:r w:rsidR="00F00F79" w:rsidRPr="00F579C1">
        <w:rPr>
          <w:rFonts w:asciiTheme="majorEastAsia" w:eastAsiaTheme="majorEastAsia" w:hAnsiTheme="majorEastAsia" w:cs="Times New Roman" w:hint="eastAsia"/>
          <w:b/>
          <w:sz w:val="22"/>
        </w:rPr>
        <w:t>評価</w:t>
      </w:r>
    </w:p>
    <w:p w14:paraId="5A120B5C" w14:textId="77777777" w:rsidR="004D4761" w:rsidRPr="00A069D5" w:rsidRDefault="004D4761" w:rsidP="00E66E55">
      <w:pPr>
        <w:jc w:val="center"/>
        <w:rPr>
          <w:rFonts w:asciiTheme="majorEastAsia" w:eastAsiaTheme="majorEastAsia" w:hAnsiTheme="majorEastAsia" w:cs="Times New Roman"/>
          <w:b/>
          <w:sz w:val="22"/>
        </w:rPr>
      </w:pPr>
    </w:p>
    <w:p w14:paraId="014ABF6A" w14:textId="77777777" w:rsidR="004D4761" w:rsidRPr="00AB0B38" w:rsidRDefault="004D4761" w:rsidP="00CB2896">
      <w:pPr>
        <w:spacing w:line="400" w:lineRule="exact"/>
        <w:jc w:val="left"/>
        <w:rPr>
          <w:rFonts w:asciiTheme="majorEastAsia" w:eastAsiaTheme="majorEastAsia" w:hAnsiTheme="majorEastAsia" w:cs="Times New Roman"/>
          <w:sz w:val="20"/>
        </w:rPr>
      </w:pPr>
      <w:r w:rsidRPr="00067E11">
        <w:rPr>
          <w:rFonts w:asciiTheme="majorEastAsia" w:eastAsiaTheme="majorEastAsia" w:hAnsiTheme="majorEastAsia" w:cs="Times New Roman" w:hint="eastAsia"/>
          <w:sz w:val="20"/>
        </w:rPr>
        <w:t>研修医名</w:t>
      </w:r>
      <w:r w:rsidR="00FB195D">
        <w:rPr>
          <w:rFonts w:asciiTheme="majorEastAsia" w:eastAsiaTheme="majorEastAsia" w:hAnsiTheme="majorEastAsia" w:cs="Times New Roman" w:hint="eastAsia"/>
          <w:sz w:val="20"/>
        </w:rPr>
        <w:t xml:space="preserve">　</w:t>
      </w:r>
      <w:r w:rsidR="00943015">
        <w:rPr>
          <w:rFonts w:asciiTheme="majorEastAsia" w:eastAsiaTheme="majorEastAsia" w:hAnsiTheme="majorEastAsia" w:cs="Times New Roman" w:hint="eastAsia"/>
          <w:sz w:val="20"/>
          <w:u w:val="single"/>
        </w:rPr>
        <w:t xml:space="preserve">　　　　　　　　　</w:t>
      </w:r>
      <w:r w:rsidRPr="00AB0B38">
        <w:rPr>
          <w:rFonts w:asciiTheme="majorEastAsia" w:eastAsiaTheme="majorEastAsia" w:hAnsiTheme="majorEastAsia" w:cs="Times New Roman" w:hint="eastAsia"/>
          <w:sz w:val="20"/>
          <w:u w:val="single"/>
        </w:rPr>
        <w:t xml:space="preserve">　　　</w:t>
      </w:r>
    </w:p>
    <w:p w14:paraId="7B8C3B1E" w14:textId="77777777" w:rsidR="00A02C0C" w:rsidRPr="00007DCE" w:rsidRDefault="00A02C0C" w:rsidP="00A02C0C">
      <w:pPr>
        <w:spacing w:line="400" w:lineRule="exact"/>
        <w:ind w:rightChars="-270" w:right="-567"/>
        <w:jc w:val="left"/>
        <w:rPr>
          <w:rFonts w:asciiTheme="majorEastAsia" w:eastAsiaTheme="majorEastAsia" w:hAnsiTheme="majorEastAsia"/>
          <w:sz w:val="20"/>
        </w:rPr>
      </w:pPr>
      <w:r w:rsidRPr="00007DCE">
        <w:rPr>
          <w:rFonts w:asciiTheme="majorEastAsia" w:eastAsiaTheme="majorEastAsia" w:hAnsiTheme="majorEastAsia" w:hint="eastAsia"/>
          <w:sz w:val="20"/>
        </w:rPr>
        <w:t>記載日</w:t>
      </w:r>
      <w:r>
        <w:rPr>
          <w:rFonts w:asciiTheme="majorEastAsia" w:eastAsiaTheme="majorEastAsia" w:hAnsiTheme="majorEastAsia" w:hint="eastAsia"/>
          <w:sz w:val="20"/>
        </w:rPr>
        <w:t xml:space="preserve">　</w:t>
      </w:r>
      <w:r w:rsidR="00FB195D">
        <w:rPr>
          <w:rFonts w:asciiTheme="majorEastAsia" w:eastAsiaTheme="majorEastAsia" w:hAnsiTheme="majorEastAsia" w:hint="eastAsia"/>
          <w:sz w:val="20"/>
        </w:rPr>
        <w:t xml:space="preserve">　</w:t>
      </w:r>
      <w:r w:rsidRPr="00007DCE">
        <w:rPr>
          <w:rFonts w:asciiTheme="majorEastAsia" w:eastAsiaTheme="majorEastAsia" w:hAnsiTheme="majorEastAsia" w:hint="eastAsia"/>
          <w:sz w:val="20"/>
          <w:u w:val="single"/>
        </w:rPr>
        <w:t xml:space="preserve">　　</w:t>
      </w:r>
      <w:r>
        <w:rPr>
          <w:rFonts w:asciiTheme="majorEastAsia" w:eastAsiaTheme="majorEastAsia" w:hAnsiTheme="majorEastAsia" w:hint="eastAsia"/>
          <w:sz w:val="20"/>
          <w:u w:val="single"/>
        </w:rPr>
        <w:t xml:space="preserve">　</w:t>
      </w:r>
      <w:r w:rsidRPr="00007DCE">
        <w:rPr>
          <w:rFonts w:asciiTheme="majorEastAsia" w:eastAsiaTheme="majorEastAsia" w:hAnsiTheme="majorEastAsia" w:hint="eastAsia"/>
          <w:sz w:val="20"/>
          <w:u w:val="single"/>
        </w:rPr>
        <w:t xml:space="preserve">　</w:t>
      </w:r>
      <w:r w:rsidRPr="00007DCE">
        <w:rPr>
          <w:rFonts w:asciiTheme="majorEastAsia" w:eastAsiaTheme="majorEastAsia" w:hAnsiTheme="majorEastAsia" w:hint="eastAsia"/>
          <w:sz w:val="20"/>
        </w:rPr>
        <w:t>年</w:t>
      </w:r>
      <w:r w:rsidRPr="00007DCE">
        <w:rPr>
          <w:rFonts w:asciiTheme="majorEastAsia" w:eastAsiaTheme="majorEastAsia" w:hAnsiTheme="majorEastAsia" w:hint="eastAsia"/>
          <w:sz w:val="20"/>
          <w:u w:val="single"/>
        </w:rPr>
        <w:t xml:space="preserve">　　</w:t>
      </w:r>
      <w:r>
        <w:rPr>
          <w:rFonts w:asciiTheme="majorEastAsia" w:eastAsiaTheme="majorEastAsia" w:hAnsiTheme="majorEastAsia" w:hint="eastAsia"/>
          <w:sz w:val="20"/>
          <w:u w:val="single"/>
        </w:rPr>
        <w:t xml:space="preserve">　</w:t>
      </w:r>
      <w:r w:rsidRPr="00007DCE">
        <w:rPr>
          <w:rFonts w:asciiTheme="majorEastAsia" w:eastAsiaTheme="majorEastAsia" w:hAnsiTheme="majorEastAsia" w:hint="eastAsia"/>
          <w:sz w:val="20"/>
        </w:rPr>
        <w:t>月</w:t>
      </w:r>
      <w:r w:rsidR="001E2C01" w:rsidRPr="001E2C01">
        <w:rPr>
          <w:rFonts w:asciiTheme="majorEastAsia" w:eastAsiaTheme="majorEastAsia" w:hAnsiTheme="majorEastAsia" w:hint="eastAsia"/>
          <w:sz w:val="20"/>
          <w:u w:val="single"/>
        </w:rPr>
        <w:t xml:space="preserve">　　　</w:t>
      </w:r>
      <w:r w:rsidR="001E2C01">
        <w:rPr>
          <w:rFonts w:asciiTheme="majorEastAsia" w:eastAsiaTheme="majorEastAsia" w:hAnsiTheme="majorEastAsia" w:hint="eastAsia"/>
          <w:sz w:val="20"/>
        </w:rPr>
        <w:t>日</w:t>
      </w:r>
    </w:p>
    <w:p w14:paraId="57C481E6" w14:textId="0FD82798" w:rsidR="00CC713A" w:rsidRPr="00067E11" w:rsidRDefault="00CC713A" w:rsidP="00B018A8">
      <w:pPr>
        <w:spacing w:line="400" w:lineRule="exact"/>
        <w:ind w:rightChars="-270" w:right="-567"/>
        <w:jc w:val="left"/>
        <w:rPr>
          <w:rFonts w:ascii="Times New Roman" w:eastAsiaTheme="majorEastAsia" w:hAnsi="Times New Roman" w:cs="Times New Roman"/>
          <w:sz w:val="16"/>
          <w:szCs w:val="16"/>
        </w:rPr>
      </w:pPr>
      <w:r w:rsidRPr="00067E11">
        <w:rPr>
          <w:rFonts w:ascii="Times New Roman" w:eastAsiaTheme="majorEastAsia" w:hAnsi="Times New Roman" w:cs="Times New Roman" w:hint="eastAsia"/>
          <w:sz w:val="16"/>
          <w:szCs w:val="16"/>
        </w:rPr>
        <w:t>※氏名については、</w:t>
      </w:r>
      <w:r w:rsidR="00FF115F" w:rsidRPr="00067E11">
        <w:rPr>
          <w:rFonts w:ascii="Times New Roman" w:eastAsiaTheme="majorEastAsia" w:hAnsi="Times New Roman" w:cs="Times New Roman" w:hint="eastAsia"/>
          <w:sz w:val="16"/>
          <w:szCs w:val="16"/>
        </w:rPr>
        <w:t>旧氏（旧姓）の併記も可能であること。その場合は、旧氏（旧姓）を（）書きで記入すること。</w:t>
      </w:r>
    </w:p>
    <w:p w14:paraId="4DC4F9CA" w14:textId="77777777" w:rsidR="00CB2896" w:rsidRPr="00CC713A" w:rsidRDefault="00CB2896" w:rsidP="004D4761">
      <w:pPr>
        <w:jc w:val="left"/>
        <w:rPr>
          <w:rFonts w:asciiTheme="majorEastAsia" w:eastAsiaTheme="majorEastAsia" w:hAnsiTheme="majorEastAsia" w:cs="Times New Roman"/>
          <w:sz w:val="22"/>
        </w:rPr>
      </w:pPr>
    </w:p>
    <w:tbl>
      <w:tblPr>
        <w:tblStyle w:val="1"/>
        <w:tblW w:w="1034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885"/>
        <w:gridCol w:w="886"/>
        <w:gridCol w:w="885"/>
        <w:gridCol w:w="886"/>
        <w:gridCol w:w="886"/>
      </w:tblGrid>
      <w:tr w:rsidR="00251A72" w:rsidRPr="00F579C1" w14:paraId="57328492" w14:textId="77777777" w:rsidTr="00251A72">
        <w:trPr>
          <w:cnfStyle w:val="100000000000" w:firstRow="1" w:lastRow="0" w:firstColumn="0" w:lastColumn="0" w:oddVBand="0" w:evenVBand="0" w:oddHBand="0"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5920" w:type="dxa"/>
            <w:vAlign w:val="center"/>
          </w:tcPr>
          <w:p w14:paraId="18AF9905" w14:textId="77777777" w:rsidR="00B65863" w:rsidRPr="00F579C1" w:rsidRDefault="00B65863" w:rsidP="006F4F2A">
            <w:pPr>
              <w:jc w:val="center"/>
              <w:rPr>
                <w:rFonts w:asciiTheme="majorEastAsia" w:eastAsiaTheme="majorEastAsia" w:hAnsiTheme="majorEastAsia"/>
                <w:sz w:val="20"/>
              </w:rPr>
            </w:pPr>
          </w:p>
        </w:tc>
        <w:tc>
          <w:tcPr>
            <w:tcW w:w="885" w:type="dxa"/>
            <w:vAlign w:val="center"/>
          </w:tcPr>
          <w:p w14:paraId="238E181B" w14:textId="77777777" w:rsidR="00251A72" w:rsidRDefault="00251A72" w:rsidP="006F4F2A">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r>
              <w:rPr>
                <w:rFonts w:asciiTheme="majorEastAsia" w:eastAsiaTheme="majorEastAsia" w:hAnsiTheme="majorEastAsia" w:hint="eastAsia"/>
                <w:color w:val="auto"/>
                <w:sz w:val="16"/>
                <w:szCs w:val="16"/>
              </w:rPr>
              <w:t>レベル１</w:t>
            </w:r>
          </w:p>
          <w:p w14:paraId="1D3F7BA2" w14:textId="77777777" w:rsidR="00251A72" w:rsidRDefault="00251A72" w:rsidP="006F4F2A">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p>
          <w:p w14:paraId="2776B5B1" w14:textId="77777777" w:rsidR="00561DF4" w:rsidRPr="00F579C1" w:rsidRDefault="00B65863" w:rsidP="006F4F2A">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r w:rsidRPr="00F579C1">
              <w:rPr>
                <w:rFonts w:asciiTheme="majorEastAsia" w:eastAsiaTheme="majorEastAsia" w:hAnsiTheme="majorEastAsia" w:hint="eastAsia"/>
                <w:color w:val="auto"/>
                <w:sz w:val="16"/>
                <w:szCs w:val="16"/>
              </w:rPr>
              <w:t>期待を</w:t>
            </w:r>
          </w:p>
          <w:p w14:paraId="102517DA" w14:textId="77777777" w:rsidR="00B65863" w:rsidRPr="00F579C1" w:rsidRDefault="00561DF4" w:rsidP="006F4F2A">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r w:rsidRPr="00F579C1">
              <w:rPr>
                <w:rFonts w:asciiTheme="majorEastAsia" w:eastAsiaTheme="majorEastAsia" w:hAnsiTheme="majorEastAsia" w:hint="eastAsia"/>
                <w:color w:val="auto"/>
                <w:sz w:val="16"/>
                <w:szCs w:val="16"/>
              </w:rPr>
              <w:t>大きく</w:t>
            </w:r>
          </w:p>
          <w:p w14:paraId="7A10C3C8" w14:textId="77777777" w:rsidR="00E560D6" w:rsidRPr="00F579C1" w:rsidRDefault="00E560D6" w:rsidP="006F4F2A">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r w:rsidRPr="00F579C1">
              <w:rPr>
                <w:rFonts w:asciiTheme="majorEastAsia" w:eastAsiaTheme="majorEastAsia" w:hAnsiTheme="majorEastAsia" w:hint="eastAsia"/>
                <w:color w:val="auto"/>
                <w:sz w:val="16"/>
                <w:szCs w:val="16"/>
              </w:rPr>
              <w:t>下回る</w:t>
            </w:r>
          </w:p>
        </w:tc>
        <w:tc>
          <w:tcPr>
            <w:tcW w:w="886" w:type="dxa"/>
            <w:vAlign w:val="center"/>
          </w:tcPr>
          <w:p w14:paraId="7033DBB2" w14:textId="77777777" w:rsidR="00251A72" w:rsidRDefault="00251A72" w:rsidP="00561DF4">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r>
              <w:rPr>
                <w:rFonts w:asciiTheme="majorEastAsia" w:eastAsiaTheme="majorEastAsia" w:hAnsiTheme="majorEastAsia" w:hint="eastAsia"/>
                <w:color w:val="auto"/>
                <w:sz w:val="16"/>
                <w:szCs w:val="16"/>
              </w:rPr>
              <w:t>レベル２</w:t>
            </w:r>
          </w:p>
          <w:p w14:paraId="1080283D" w14:textId="77777777" w:rsidR="00251A72" w:rsidRDefault="00251A72" w:rsidP="00561DF4">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p>
          <w:p w14:paraId="1F946748" w14:textId="77777777" w:rsidR="00561DF4" w:rsidRPr="00F579C1" w:rsidRDefault="00561DF4" w:rsidP="00561DF4">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r w:rsidRPr="00F579C1">
              <w:rPr>
                <w:rFonts w:asciiTheme="majorEastAsia" w:eastAsiaTheme="majorEastAsia" w:hAnsiTheme="majorEastAsia" w:hint="eastAsia"/>
                <w:color w:val="auto"/>
                <w:sz w:val="16"/>
                <w:szCs w:val="16"/>
              </w:rPr>
              <w:t>期待を</w:t>
            </w:r>
          </w:p>
          <w:p w14:paraId="1B4AF4B3" w14:textId="77777777" w:rsidR="00561DF4" w:rsidRDefault="00561DF4" w:rsidP="00561DF4">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r w:rsidRPr="00F579C1">
              <w:rPr>
                <w:rFonts w:asciiTheme="majorEastAsia" w:eastAsiaTheme="majorEastAsia" w:hAnsiTheme="majorEastAsia" w:hint="eastAsia"/>
                <w:color w:val="auto"/>
                <w:sz w:val="16"/>
                <w:szCs w:val="16"/>
              </w:rPr>
              <w:t>下回る</w:t>
            </w:r>
          </w:p>
          <w:p w14:paraId="259A2BB4" w14:textId="77777777" w:rsidR="00251A72" w:rsidRPr="00F579C1" w:rsidRDefault="00251A72" w:rsidP="00561DF4">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p>
        </w:tc>
        <w:tc>
          <w:tcPr>
            <w:tcW w:w="885" w:type="dxa"/>
            <w:shd w:val="clear" w:color="auto" w:fill="F2F2F2" w:themeFill="background1" w:themeFillShade="F2"/>
            <w:vAlign w:val="center"/>
          </w:tcPr>
          <w:p w14:paraId="268B6678" w14:textId="77777777" w:rsidR="00251A72" w:rsidRDefault="00251A72" w:rsidP="00561DF4">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r>
              <w:rPr>
                <w:rFonts w:asciiTheme="majorEastAsia" w:eastAsiaTheme="majorEastAsia" w:hAnsiTheme="majorEastAsia" w:hint="eastAsia"/>
                <w:color w:val="auto"/>
                <w:sz w:val="16"/>
                <w:szCs w:val="16"/>
              </w:rPr>
              <w:t>レベル３</w:t>
            </w:r>
          </w:p>
          <w:p w14:paraId="4CE6C769" w14:textId="77777777" w:rsidR="00251A72" w:rsidRDefault="00251A72" w:rsidP="00561DF4">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p>
          <w:p w14:paraId="4C7CDB5D" w14:textId="77777777" w:rsidR="00B65863" w:rsidRPr="00F579C1" w:rsidRDefault="00561DF4" w:rsidP="00561DF4">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r w:rsidRPr="00F579C1">
              <w:rPr>
                <w:rFonts w:asciiTheme="majorEastAsia" w:eastAsiaTheme="majorEastAsia" w:hAnsiTheme="majorEastAsia" w:hint="eastAsia"/>
                <w:color w:val="auto"/>
                <w:sz w:val="16"/>
                <w:szCs w:val="16"/>
              </w:rPr>
              <w:t>期待</w:t>
            </w:r>
          </w:p>
          <w:p w14:paraId="6CF85EEA" w14:textId="77777777" w:rsidR="00561DF4" w:rsidRDefault="00561DF4" w:rsidP="00561DF4">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r w:rsidRPr="00F579C1">
              <w:rPr>
                <w:rFonts w:asciiTheme="majorEastAsia" w:eastAsiaTheme="majorEastAsia" w:hAnsiTheme="majorEastAsia" w:hint="eastAsia"/>
                <w:color w:val="auto"/>
                <w:sz w:val="16"/>
                <w:szCs w:val="16"/>
              </w:rPr>
              <w:t>通り</w:t>
            </w:r>
          </w:p>
          <w:p w14:paraId="0F5E38F0" w14:textId="77777777" w:rsidR="00251A72" w:rsidRPr="00F579C1" w:rsidRDefault="00251A72" w:rsidP="00561DF4">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p>
        </w:tc>
        <w:tc>
          <w:tcPr>
            <w:tcW w:w="886" w:type="dxa"/>
            <w:tcBorders>
              <w:right w:val="double" w:sz="4" w:space="0" w:color="000000" w:themeColor="text1"/>
            </w:tcBorders>
            <w:vAlign w:val="center"/>
          </w:tcPr>
          <w:p w14:paraId="2CBB0177" w14:textId="77777777" w:rsidR="00251A72" w:rsidRDefault="00251A72" w:rsidP="006F4F2A">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r>
              <w:rPr>
                <w:rFonts w:asciiTheme="majorEastAsia" w:eastAsiaTheme="majorEastAsia" w:hAnsiTheme="majorEastAsia" w:hint="eastAsia"/>
                <w:color w:val="auto"/>
                <w:sz w:val="16"/>
                <w:szCs w:val="16"/>
              </w:rPr>
              <w:t>レベル４</w:t>
            </w:r>
          </w:p>
          <w:p w14:paraId="1D340780" w14:textId="77777777" w:rsidR="00251A72" w:rsidRDefault="00251A72" w:rsidP="006F4F2A">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p>
          <w:p w14:paraId="70108819" w14:textId="77777777" w:rsidR="00561DF4" w:rsidRPr="00F579C1" w:rsidRDefault="00561DF4" w:rsidP="006F4F2A">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r w:rsidRPr="00F579C1">
              <w:rPr>
                <w:rFonts w:asciiTheme="majorEastAsia" w:eastAsiaTheme="majorEastAsia" w:hAnsiTheme="majorEastAsia" w:hint="eastAsia"/>
                <w:color w:val="auto"/>
                <w:sz w:val="16"/>
                <w:szCs w:val="16"/>
              </w:rPr>
              <w:t>期待</w:t>
            </w:r>
            <w:r w:rsidR="009F4362" w:rsidRPr="00F579C1">
              <w:rPr>
                <w:rFonts w:asciiTheme="majorEastAsia" w:eastAsiaTheme="majorEastAsia" w:hAnsiTheme="majorEastAsia" w:hint="eastAsia"/>
                <w:color w:val="auto"/>
                <w:sz w:val="16"/>
                <w:szCs w:val="16"/>
              </w:rPr>
              <w:t>を</w:t>
            </w:r>
          </w:p>
          <w:p w14:paraId="454215AD" w14:textId="77777777" w:rsidR="00B65863" w:rsidRPr="00F579C1" w:rsidRDefault="00B65863" w:rsidP="006F4F2A">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r w:rsidRPr="00F579C1">
              <w:rPr>
                <w:rFonts w:asciiTheme="majorEastAsia" w:eastAsiaTheme="majorEastAsia" w:hAnsiTheme="majorEastAsia" w:hint="eastAsia"/>
                <w:color w:val="auto"/>
                <w:sz w:val="16"/>
                <w:szCs w:val="16"/>
              </w:rPr>
              <w:t>大きく</w:t>
            </w:r>
          </w:p>
          <w:p w14:paraId="13466B96" w14:textId="77777777" w:rsidR="00B65863" w:rsidRPr="00F579C1" w:rsidRDefault="00561DF4" w:rsidP="006F4F2A">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r w:rsidRPr="00F579C1">
              <w:rPr>
                <w:rFonts w:asciiTheme="majorEastAsia" w:eastAsiaTheme="majorEastAsia" w:hAnsiTheme="majorEastAsia" w:hint="eastAsia"/>
                <w:color w:val="auto"/>
                <w:sz w:val="16"/>
                <w:szCs w:val="16"/>
              </w:rPr>
              <w:t>上</w:t>
            </w:r>
            <w:r w:rsidR="00B65863" w:rsidRPr="00F579C1">
              <w:rPr>
                <w:rFonts w:asciiTheme="majorEastAsia" w:eastAsiaTheme="majorEastAsia" w:hAnsiTheme="majorEastAsia" w:hint="eastAsia"/>
                <w:color w:val="auto"/>
                <w:sz w:val="16"/>
                <w:szCs w:val="16"/>
              </w:rPr>
              <w:t>回る</w:t>
            </w:r>
          </w:p>
        </w:tc>
        <w:tc>
          <w:tcPr>
            <w:tcW w:w="886" w:type="dxa"/>
            <w:tcBorders>
              <w:left w:val="double" w:sz="4" w:space="0" w:color="000000" w:themeColor="text1"/>
            </w:tcBorders>
            <w:vAlign w:val="center"/>
          </w:tcPr>
          <w:p w14:paraId="0F9A15E3" w14:textId="77777777" w:rsidR="00B65863" w:rsidRPr="00F579C1" w:rsidRDefault="00561DF4" w:rsidP="006F4F2A">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r w:rsidRPr="00F579C1">
              <w:rPr>
                <w:rFonts w:asciiTheme="majorEastAsia" w:eastAsiaTheme="majorEastAsia" w:hAnsiTheme="majorEastAsia" w:hint="eastAsia"/>
                <w:color w:val="auto"/>
                <w:sz w:val="16"/>
                <w:szCs w:val="16"/>
              </w:rPr>
              <w:t>観察</w:t>
            </w:r>
          </w:p>
          <w:p w14:paraId="25466861" w14:textId="77777777" w:rsidR="002A0066" w:rsidRPr="00F579C1" w:rsidRDefault="002A0066" w:rsidP="006F4F2A">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r w:rsidRPr="00F579C1">
              <w:rPr>
                <w:rFonts w:asciiTheme="majorEastAsia" w:eastAsiaTheme="majorEastAsia" w:hAnsiTheme="majorEastAsia" w:hint="eastAsia"/>
                <w:color w:val="auto"/>
                <w:sz w:val="16"/>
                <w:szCs w:val="16"/>
              </w:rPr>
              <w:t>機会</w:t>
            </w:r>
          </w:p>
          <w:p w14:paraId="191F0C96" w14:textId="77777777" w:rsidR="00B65863" w:rsidRPr="00F579C1" w:rsidRDefault="002A0066" w:rsidP="006F4F2A">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r w:rsidRPr="00F579C1">
              <w:rPr>
                <w:rFonts w:asciiTheme="majorEastAsia" w:eastAsiaTheme="majorEastAsia" w:hAnsiTheme="majorEastAsia" w:hint="eastAsia"/>
                <w:color w:val="auto"/>
                <w:sz w:val="16"/>
                <w:szCs w:val="16"/>
              </w:rPr>
              <w:t>なし</w:t>
            </w:r>
          </w:p>
        </w:tc>
      </w:tr>
      <w:tr w:rsidR="00251A72" w:rsidRPr="00F579C1" w14:paraId="11A0783B" w14:textId="77777777" w:rsidTr="00251A72">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5920" w:type="dxa"/>
            <w:tcBorders>
              <w:bottom w:val="single" w:sz="4" w:space="0" w:color="auto"/>
            </w:tcBorders>
            <w:shd w:val="clear" w:color="auto" w:fill="auto"/>
            <w:vAlign w:val="center"/>
          </w:tcPr>
          <w:p w14:paraId="4814CA14" w14:textId="77777777" w:rsidR="00B65863" w:rsidRPr="00F579C1" w:rsidRDefault="00B65863" w:rsidP="0020615E">
            <w:pPr>
              <w:spacing w:line="300" w:lineRule="exact"/>
              <w:rPr>
                <w:rFonts w:asciiTheme="majorEastAsia" w:eastAsiaTheme="majorEastAsia" w:hAnsiTheme="majorEastAsia"/>
                <w:sz w:val="20"/>
              </w:rPr>
            </w:pPr>
            <w:r w:rsidRPr="00F579C1">
              <w:rPr>
                <w:rFonts w:asciiTheme="majorEastAsia" w:eastAsiaTheme="majorEastAsia" w:hAnsiTheme="majorEastAsia" w:hint="eastAsia"/>
                <w:sz w:val="20"/>
              </w:rPr>
              <w:t>A-1.</w:t>
            </w:r>
            <w:r w:rsidR="000F471F" w:rsidRPr="00F579C1">
              <w:rPr>
                <w:rFonts w:asciiTheme="majorEastAsia" w:eastAsiaTheme="majorEastAsia" w:hAnsiTheme="majorEastAsia"/>
                <w:sz w:val="20"/>
              </w:rPr>
              <w:t xml:space="preserve"> </w:t>
            </w:r>
            <w:r w:rsidRPr="00F579C1">
              <w:rPr>
                <w:rFonts w:asciiTheme="majorEastAsia" w:eastAsiaTheme="majorEastAsia" w:hAnsiTheme="majorEastAsia" w:hint="eastAsia"/>
                <w:sz w:val="20"/>
              </w:rPr>
              <w:t>社会的使命と公衆衛生への寄与</w:t>
            </w:r>
          </w:p>
          <w:p w14:paraId="60993077" w14:textId="77777777" w:rsidR="00B65863" w:rsidRPr="00F579C1" w:rsidRDefault="00B65863" w:rsidP="00BB468A">
            <w:pPr>
              <w:spacing w:line="300" w:lineRule="exact"/>
              <w:ind w:leftChars="50" w:left="105"/>
              <w:rPr>
                <w:rFonts w:asciiTheme="majorEastAsia" w:eastAsiaTheme="majorEastAsia" w:hAnsiTheme="majorEastAsia"/>
                <w:b w:val="0"/>
                <w:sz w:val="20"/>
              </w:rPr>
            </w:pPr>
            <w:r w:rsidRPr="00F579C1">
              <w:rPr>
                <w:rFonts w:asciiTheme="majorEastAsia" w:eastAsiaTheme="majorEastAsia" w:hAnsiTheme="majorEastAsia" w:hint="eastAsia"/>
                <w:b w:val="0"/>
                <w:sz w:val="18"/>
              </w:rPr>
              <w:t>社会的使命を自覚し、説明責任を果たしつつ、限りある資源</w:t>
            </w:r>
            <w:r w:rsidR="00BB468A">
              <w:rPr>
                <w:rFonts w:asciiTheme="majorEastAsia" w:eastAsiaTheme="majorEastAsia" w:hAnsiTheme="majorEastAsia" w:hint="eastAsia"/>
                <w:b w:val="0"/>
                <w:sz w:val="18"/>
              </w:rPr>
              <w:t>や社会の変遷</w:t>
            </w:r>
            <w:r w:rsidRPr="00F579C1">
              <w:rPr>
                <w:rFonts w:asciiTheme="majorEastAsia" w:eastAsiaTheme="majorEastAsia" w:hAnsiTheme="majorEastAsia" w:hint="eastAsia"/>
                <w:b w:val="0"/>
                <w:sz w:val="18"/>
              </w:rPr>
              <w:t>に配慮した公正な医療の提供</w:t>
            </w:r>
            <w:r w:rsidR="00BB468A">
              <w:rPr>
                <w:rFonts w:asciiTheme="majorEastAsia" w:eastAsiaTheme="majorEastAsia" w:hAnsiTheme="majorEastAsia" w:hint="eastAsia"/>
                <w:b w:val="0"/>
                <w:sz w:val="18"/>
              </w:rPr>
              <w:t>及び</w:t>
            </w:r>
            <w:r w:rsidRPr="00F579C1">
              <w:rPr>
                <w:rFonts w:asciiTheme="majorEastAsia" w:eastAsiaTheme="majorEastAsia" w:hAnsiTheme="majorEastAsia" w:hint="eastAsia"/>
                <w:b w:val="0"/>
                <w:sz w:val="18"/>
              </w:rPr>
              <w:t>公衆衛生の向上に努める。</w:t>
            </w:r>
          </w:p>
        </w:tc>
        <w:tc>
          <w:tcPr>
            <w:tcW w:w="885" w:type="dxa"/>
            <w:tcBorders>
              <w:bottom w:val="single" w:sz="4" w:space="0" w:color="auto"/>
            </w:tcBorders>
            <w:shd w:val="clear" w:color="auto" w:fill="auto"/>
            <w:vAlign w:val="center"/>
          </w:tcPr>
          <w:p w14:paraId="6FE51ED8" w14:textId="77777777" w:rsidR="00B65863" w:rsidRPr="00F579C1" w:rsidRDefault="00B65863" w:rsidP="0020615E">
            <w:pPr>
              <w:jc w:val="center"/>
              <w:cnfStyle w:val="000000100000" w:firstRow="0" w:lastRow="0" w:firstColumn="0" w:lastColumn="0" w:oddVBand="0" w:evenVBand="0" w:oddHBand="1"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6" w:type="dxa"/>
            <w:tcBorders>
              <w:bottom w:val="single" w:sz="4" w:space="0" w:color="auto"/>
            </w:tcBorders>
            <w:shd w:val="clear" w:color="auto" w:fill="auto"/>
            <w:vAlign w:val="center"/>
          </w:tcPr>
          <w:p w14:paraId="43DD2799" w14:textId="77777777" w:rsidR="00B65863" w:rsidRPr="00F579C1" w:rsidRDefault="00B65863" w:rsidP="0020615E">
            <w:pPr>
              <w:jc w:val="center"/>
              <w:cnfStyle w:val="000000100000" w:firstRow="0" w:lastRow="0" w:firstColumn="0" w:lastColumn="0" w:oddVBand="0" w:evenVBand="0" w:oddHBand="1"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5" w:type="dxa"/>
            <w:tcBorders>
              <w:bottom w:val="single" w:sz="4" w:space="0" w:color="auto"/>
            </w:tcBorders>
            <w:shd w:val="clear" w:color="auto" w:fill="F2F2F2" w:themeFill="background1" w:themeFillShade="F2"/>
            <w:vAlign w:val="center"/>
          </w:tcPr>
          <w:p w14:paraId="1644FE6A" w14:textId="77777777" w:rsidR="00B65863" w:rsidRPr="00F579C1" w:rsidRDefault="00B65863" w:rsidP="0020615E">
            <w:pPr>
              <w:jc w:val="center"/>
              <w:cnfStyle w:val="000000100000" w:firstRow="0" w:lastRow="0" w:firstColumn="0" w:lastColumn="0" w:oddVBand="0" w:evenVBand="0" w:oddHBand="1"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6" w:type="dxa"/>
            <w:tcBorders>
              <w:bottom w:val="single" w:sz="4" w:space="0" w:color="auto"/>
              <w:right w:val="double" w:sz="4" w:space="0" w:color="000000" w:themeColor="text1"/>
            </w:tcBorders>
            <w:shd w:val="clear" w:color="auto" w:fill="auto"/>
            <w:vAlign w:val="center"/>
          </w:tcPr>
          <w:p w14:paraId="6FE0D636" w14:textId="77777777" w:rsidR="00B65863" w:rsidRPr="00F579C1" w:rsidRDefault="00B65863" w:rsidP="0020615E">
            <w:pPr>
              <w:jc w:val="center"/>
              <w:cnfStyle w:val="000000100000" w:firstRow="0" w:lastRow="0" w:firstColumn="0" w:lastColumn="0" w:oddVBand="0" w:evenVBand="0" w:oddHBand="1"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6" w:type="dxa"/>
            <w:tcBorders>
              <w:left w:val="double" w:sz="4" w:space="0" w:color="000000" w:themeColor="text1"/>
              <w:bottom w:val="single" w:sz="4" w:space="0" w:color="auto"/>
            </w:tcBorders>
            <w:shd w:val="clear" w:color="auto" w:fill="auto"/>
            <w:vAlign w:val="center"/>
          </w:tcPr>
          <w:p w14:paraId="1F86CE2E" w14:textId="77777777" w:rsidR="00B65863" w:rsidRPr="00F579C1" w:rsidRDefault="00561DF4" w:rsidP="0020615E">
            <w:pPr>
              <w:jc w:val="center"/>
              <w:cnfStyle w:val="000000100000" w:firstRow="0" w:lastRow="0" w:firstColumn="0" w:lastColumn="0" w:oddVBand="0" w:evenVBand="0" w:oddHBand="1" w:evenHBand="0" w:firstRowFirstColumn="0" w:firstRowLastColumn="0" w:lastRowFirstColumn="0" w:lastRowLastColumn="0"/>
              <w:rPr>
                <w:rFonts w:asciiTheme="majorEastAsia" w:eastAsiaTheme="majorEastAsia" w:hAnsiTheme="majorEastAsia"/>
                <w:color w:val="FF0000"/>
                <w:sz w:val="20"/>
              </w:rPr>
            </w:pPr>
            <w:r w:rsidRPr="00F579C1">
              <w:rPr>
                <w:rFonts w:ascii="Segoe UI Symbol" w:eastAsiaTheme="majorEastAsia" w:hAnsi="Segoe UI Symbol" w:cs="Segoe UI Symbol" w:hint="eastAsia"/>
                <w:color w:val="auto"/>
                <w:sz w:val="20"/>
              </w:rPr>
              <w:t>□</w:t>
            </w:r>
          </w:p>
        </w:tc>
      </w:tr>
      <w:tr w:rsidR="00251A72" w:rsidRPr="00F579C1" w14:paraId="4D7D6821" w14:textId="77777777" w:rsidTr="00251A72">
        <w:trPr>
          <w:trHeight w:val="1122"/>
        </w:trPr>
        <w:tc>
          <w:tcPr>
            <w:cnfStyle w:val="001000000000" w:firstRow="0" w:lastRow="0" w:firstColumn="1" w:lastColumn="0" w:oddVBand="0" w:evenVBand="0" w:oddHBand="0" w:evenHBand="0" w:firstRowFirstColumn="0" w:firstRowLastColumn="0" w:lastRowFirstColumn="0" w:lastRowLastColumn="0"/>
            <w:tcW w:w="5920" w:type="dxa"/>
            <w:tcBorders>
              <w:top w:val="single" w:sz="4" w:space="0" w:color="auto"/>
              <w:left w:val="nil"/>
              <w:bottom w:val="single" w:sz="4" w:space="0" w:color="auto"/>
              <w:right w:val="nil"/>
            </w:tcBorders>
            <w:shd w:val="clear" w:color="auto" w:fill="FFFFFF" w:themeFill="background1"/>
            <w:vAlign w:val="center"/>
          </w:tcPr>
          <w:p w14:paraId="543127C7" w14:textId="77777777" w:rsidR="002A0066" w:rsidRPr="00F579C1" w:rsidRDefault="002A0066" w:rsidP="002A0066">
            <w:pPr>
              <w:spacing w:line="300" w:lineRule="exact"/>
              <w:rPr>
                <w:rFonts w:asciiTheme="majorEastAsia" w:eastAsiaTheme="majorEastAsia" w:hAnsiTheme="majorEastAsia"/>
                <w:sz w:val="20"/>
              </w:rPr>
            </w:pPr>
            <w:r w:rsidRPr="00F579C1">
              <w:rPr>
                <w:rFonts w:asciiTheme="majorEastAsia" w:eastAsiaTheme="majorEastAsia" w:hAnsiTheme="majorEastAsia" w:hint="eastAsia"/>
                <w:sz w:val="20"/>
              </w:rPr>
              <w:t>A-2.</w:t>
            </w:r>
            <w:r w:rsidR="000F471F" w:rsidRPr="00F579C1">
              <w:rPr>
                <w:rFonts w:asciiTheme="majorEastAsia" w:eastAsiaTheme="majorEastAsia" w:hAnsiTheme="majorEastAsia"/>
                <w:sz w:val="20"/>
              </w:rPr>
              <w:t xml:space="preserve"> </w:t>
            </w:r>
            <w:r w:rsidRPr="00F579C1">
              <w:rPr>
                <w:rFonts w:asciiTheme="majorEastAsia" w:eastAsiaTheme="majorEastAsia" w:hAnsiTheme="majorEastAsia" w:hint="eastAsia"/>
                <w:sz w:val="20"/>
              </w:rPr>
              <w:t>利他的な態度</w:t>
            </w:r>
          </w:p>
          <w:p w14:paraId="7CCFEDE8" w14:textId="77777777" w:rsidR="002A0066" w:rsidRPr="00F579C1" w:rsidRDefault="002A0066" w:rsidP="00BB468A">
            <w:pPr>
              <w:spacing w:line="300" w:lineRule="exact"/>
              <w:ind w:leftChars="50" w:left="105"/>
              <w:rPr>
                <w:rFonts w:asciiTheme="majorEastAsia" w:eastAsiaTheme="majorEastAsia" w:hAnsiTheme="majorEastAsia"/>
                <w:b w:val="0"/>
                <w:sz w:val="20"/>
              </w:rPr>
            </w:pPr>
            <w:r w:rsidRPr="00F579C1">
              <w:rPr>
                <w:rFonts w:asciiTheme="majorEastAsia" w:eastAsiaTheme="majorEastAsia" w:hAnsiTheme="majorEastAsia" w:hint="eastAsia"/>
                <w:b w:val="0"/>
                <w:sz w:val="18"/>
              </w:rPr>
              <w:t>患者の苦痛</w:t>
            </w:r>
            <w:r w:rsidR="00BB468A">
              <w:rPr>
                <w:rFonts w:asciiTheme="majorEastAsia" w:eastAsiaTheme="majorEastAsia" w:hAnsiTheme="majorEastAsia" w:hint="eastAsia"/>
                <w:b w:val="0"/>
                <w:sz w:val="18"/>
              </w:rPr>
              <w:t>や不安</w:t>
            </w:r>
            <w:r w:rsidRPr="00F579C1">
              <w:rPr>
                <w:rFonts w:asciiTheme="majorEastAsia" w:eastAsiaTheme="majorEastAsia" w:hAnsiTheme="majorEastAsia" w:hint="eastAsia"/>
                <w:b w:val="0"/>
                <w:sz w:val="18"/>
              </w:rPr>
              <w:t>の軽減と福利の</w:t>
            </w:r>
            <w:r w:rsidR="00BB468A">
              <w:rPr>
                <w:rFonts w:asciiTheme="majorEastAsia" w:eastAsiaTheme="majorEastAsia" w:hAnsiTheme="majorEastAsia" w:hint="eastAsia"/>
                <w:b w:val="0"/>
                <w:sz w:val="18"/>
              </w:rPr>
              <w:t>向上</w:t>
            </w:r>
            <w:r w:rsidRPr="00F579C1">
              <w:rPr>
                <w:rFonts w:asciiTheme="majorEastAsia" w:eastAsiaTheme="majorEastAsia" w:hAnsiTheme="majorEastAsia" w:hint="eastAsia"/>
                <w:b w:val="0"/>
                <w:sz w:val="18"/>
              </w:rPr>
              <w:t>を最優先</w:t>
            </w:r>
            <w:r w:rsidR="00BB468A">
              <w:rPr>
                <w:rFonts w:asciiTheme="majorEastAsia" w:eastAsiaTheme="majorEastAsia" w:hAnsiTheme="majorEastAsia" w:hint="eastAsia"/>
                <w:b w:val="0"/>
                <w:sz w:val="18"/>
              </w:rPr>
              <w:t>し、患者の価値観や自己決定権を尊重する</w:t>
            </w:r>
            <w:r w:rsidRPr="00F579C1">
              <w:rPr>
                <w:rFonts w:asciiTheme="majorEastAsia" w:eastAsiaTheme="majorEastAsia" w:hAnsiTheme="majorEastAsia" w:hint="eastAsia"/>
                <w:b w:val="0"/>
                <w:sz w:val="18"/>
              </w:rPr>
              <w:t>。</w:t>
            </w:r>
          </w:p>
        </w:tc>
        <w:tc>
          <w:tcPr>
            <w:tcW w:w="885" w:type="dxa"/>
            <w:tcBorders>
              <w:top w:val="single" w:sz="4" w:space="0" w:color="auto"/>
              <w:left w:val="nil"/>
              <w:bottom w:val="single" w:sz="4" w:space="0" w:color="auto"/>
              <w:right w:val="nil"/>
            </w:tcBorders>
            <w:shd w:val="clear" w:color="auto" w:fill="FFFFFF" w:themeFill="background1"/>
            <w:vAlign w:val="center"/>
          </w:tcPr>
          <w:p w14:paraId="4FE6DDB5" w14:textId="77777777" w:rsidR="002A0066" w:rsidRPr="00F579C1" w:rsidRDefault="002A0066" w:rsidP="002A0066">
            <w:pPr>
              <w:jc w:val="center"/>
              <w:cnfStyle w:val="000000000000" w:firstRow="0" w:lastRow="0" w:firstColumn="0" w:lastColumn="0" w:oddVBand="0" w:evenVBand="0" w:oddHBand="0"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6" w:type="dxa"/>
            <w:tcBorders>
              <w:top w:val="single" w:sz="4" w:space="0" w:color="auto"/>
              <w:left w:val="nil"/>
              <w:bottom w:val="single" w:sz="4" w:space="0" w:color="auto"/>
              <w:right w:val="nil"/>
            </w:tcBorders>
            <w:shd w:val="clear" w:color="auto" w:fill="FFFFFF" w:themeFill="background1"/>
            <w:vAlign w:val="center"/>
          </w:tcPr>
          <w:p w14:paraId="66D44F7B" w14:textId="77777777" w:rsidR="002A0066" w:rsidRPr="00F579C1" w:rsidRDefault="002A0066" w:rsidP="002A0066">
            <w:pPr>
              <w:jc w:val="center"/>
              <w:cnfStyle w:val="000000000000" w:firstRow="0" w:lastRow="0" w:firstColumn="0" w:lastColumn="0" w:oddVBand="0" w:evenVBand="0" w:oddHBand="0"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5" w:type="dxa"/>
            <w:tcBorders>
              <w:top w:val="single" w:sz="4" w:space="0" w:color="auto"/>
              <w:left w:val="nil"/>
              <w:bottom w:val="single" w:sz="4" w:space="0" w:color="auto"/>
              <w:right w:val="nil"/>
            </w:tcBorders>
            <w:shd w:val="clear" w:color="auto" w:fill="F2F2F2" w:themeFill="background1" w:themeFillShade="F2"/>
            <w:vAlign w:val="center"/>
          </w:tcPr>
          <w:p w14:paraId="79F9FCA5" w14:textId="77777777" w:rsidR="002A0066" w:rsidRPr="00F579C1" w:rsidRDefault="002A0066" w:rsidP="002A0066">
            <w:pPr>
              <w:jc w:val="center"/>
              <w:cnfStyle w:val="000000000000" w:firstRow="0" w:lastRow="0" w:firstColumn="0" w:lastColumn="0" w:oddVBand="0" w:evenVBand="0" w:oddHBand="0"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6" w:type="dxa"/>
            <w:tcBorders>
              <w:top w:val="single" w:sz="4" w:space="0" w:color="auto"/>
              <w:left w:val="nil"/>
              <w:bottom w:val="single" w:sz="4" w:space="0" w:color="auto"/>
              <w:right w:val="double" w:sz="4" w:space="0" w:color="000000" w:themeColor="text1"/>
            </w:tcBorders>
            <w:shd w:val="clear" w:color="auto" w:fill="FFFFFF" w:themeFill="background1"/>
            <w:vAlign w:val="center"/>
          </w:tcPr>
          <w:p w14:paraId="065E336A" w14:textId="77777777" w:rsidR="002A0066" w:rsidRPr="00F579C1" w:rsidRDefault="002A0066" w:rsidP="002A0066">
            <w:pPr>
              <w:jc w:val="center"/>
              <w:cnfStyle w:val="000000000000" w:firstRow="0" w:lastRow="0" w:firstColumn="0" w:lastColumn="0" w:oddVBand="0" w:evenVBand="0" w:oddHBand="0"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6" w:type="dxa"/>
            <w:tcBorders>
              <w:top w:val="single" w:sz="4" w:space="0" w:color="auto"/>
              <w:left w:val="double" w:sz="4" w:space="0" w:color="000000" w:themeColor="text1"/>
              <w:bottom w:val="single" w:sz="4" w:space="0" w:color="auto"/>
              <w:right w:val="nil"/>
            </w:tcBorders>
            <w:shd w:val="clear" w:color="auto" w:fill="FFFFFF" w:themeFill="background1"/>
            <w:vAlign w:val="center"/>
          </w:tcPr>
          <w:p w14:paraId="66E72B85" w14:textId="77777777" w:rsidR="002A0066" w:rsidRPr="00F579C1" w:rsidRDefault="00561DF4" w:rsidP="002A0066">
            <w:pPr>
              <w:jc w:val="center"/>
              <w:cnfStyle w:val="000000000000" w:firstRow="0"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20"/>
              </w:rPr>
            </w:pPr>
            <w:r w:rsidRPr="00F579C1">
              <w:rPr>
                <w:rFonts w:ascii="Segoe UI Symbol" w:eastAsiaTheme="majorEastAsia" w:hAnsi="Segoe UI Symbol" w:cs="Segoe UI Symbol" w:hint="eastAsia"/>
                <w:color w:val="auto"/>
                <w:sz w:val="20"/>
              </w:rPr>
              <w:t>□</w:t>
            </w:r>
          </w:p>
        </w:tc>
      </w:tr>
      <w:tr w:rsidR="00251A72" w:rsidRPr="00F579C1" w14:paraId="6A920FF3" w14:textId="77777777" w:rsidTr="00251A72">
        <w:trPr>
          <w:cnfStyle w:val="000000100000" w:firstRow="0" w:lastRow="0" w:firstColumn="0" w:lastColumn="0" w:oddVBand="0" w:evenVBand="0" w:oddHBand="1" w:evenHBand="0" w:firstRowFirstColumn="0" w:firstRowLastColumn="0" w:lastRowFirstColumn="0" w:lastRowLastColumn="0"/>
          <w:trHeight w:val="1123"/>
        </w:trPr>
        <w:tc>
          <w:tcPr>
            <w:cnfStyle w:val="001000000000" w:firstRow="0" w:lastRow="0" w:firstColumn="1" w:lastColumn="0" w:oddVBand="0" w:evenVBand="0" w:oddHBand="0" w:evenHBand="0" w:firstRowFirstColumn="0" w:firstRowLastColumn="0" w:lastRowFirstColumn="0" w:lastRowLastColumn="0"/>
            <w:tcW w:w="5920" w:type="dxa"/>
            <w:tcBorders>
              <w:top w:val="single" w:sz="4" w:space="0" w:color="auto"/>
              <w:bottom w:val="single" w:sz="4" w:space="0" w:color="auto"/>
            </w:tcBorders>
            <w:shd w:val="clear" w:color="auto" w:fill="auto"/>
            <w:vAlign w:val="center"/>
          </w:tcPr>
          <w:p w14:paraId="5F109985" w14:textId="77777777" w:rsidR="002A0066" w:rsidRPr="00F579C1" w:rsidRDefault="002A0066" w:rsidP="002A0066">
            <w:pPr>
              <w:spacing w:line="300" w:lineRule="exact"/>
              <w:rPr>
                <w:rFonts w:asciiTheme="majorEastAsia" w:eastAsiaTheme="majorEastAsia" w:hAnsiTheme="majorEastAsia"/>
                <w:sz w:val="20"/>
              </w:rPr>
            </w:pPr>
            <w:r w:rsidRPr="00F579C1">
              <w:rPr>
                <w:rFonts w:asciiTheme="majorEastAsia" w:eastAsiaTheme="majorEastAsia" w:hAnsiTheme="majorEastAsia" w:hint="eastAsia"/>
                <w:sz w:val="20"/>
              </w:rPr>
              <w:t>A-3.</w:t>
            </w:r>
            <w:r w:rsidR="000F471F" w:rsidRPr="00F579C1">
              <w:rPr>
                <w:rFonts w:asciiTheme="majorEastAsia" w:eastAsiaTheme="majorEastAsia" w:hAnsiTheme="majorEastAsia"/>
                <w:sz w:val="20"/>
              </w:rPr>
              <w:t xml:space="preserve"> </w:t>
            </w:r>
            <w:r w:rsidRPr="00F579C1">
              <w:rPr>
                <w:rFonts w:asciiTheme="majorEastAsia" w:eastAsiaTheme="majorEastAsia" w:hAnsiTheme="majorEastAsia" w:hint="eastAsia"/>
                <w:sz w:val="20"/>
              </w:rPr>
              <w:t>人間性の尊重</w:t>
            </w:r>
          </w:p>
          <w:p w14:paraId="1ADE73DC" w14:textId="77777777" w:rsidR="002A0066" w:rsidRPr="00F579C1" w:rsidRDefault="00BB468A" w:rsidP="00BB468A">
            <w:pPr>
              <w:spacing w:line="300" w:lineRule="exact"/>
              <w:ind w:leftChars="50" w:left="105"/>
              <w:rPr>
                <w:rFonts w:asciiTheme="majorEastAsia" w:eastAsiaTheme="majorEastAsia" w:hAnsiTheme="majorEastAsia"/>
                <w:b w:val="0"/>
                <w:sz w:val="20"/>
              </w:rPr>
            </w:pPr>
            <w:r>
              <w:rPr>
                <w:rFonts w:asciiTheme="majorEastAsia" w:eastAsiaTheme="majorEastAsia" w:hAnsiTheme="majorEastAsia" w:hint="eastAsia"/>
                <w:b w:val="0"/>
                <w:sz w:val="18"/>
              </w:rPr>
              <w:t>患者や家族</w:t>
            </w:r>
            <w:r w:rsidR="002A0066" w:rsidRPr="00F579C1">
              <w:rPr>
                <w:rFonts w:asciiTheme="majorEastAsia" w:eastAsiaTheme="majorEastAsia" w:hAnsiTheme="majorEastAsia" w:hint="eastAsia"/>
                <w:b w:val="0"/>
                <w:sz w:val="18"/>
              </w:rPr>
              <w:t>の多様な価値観、感情、知識に配慮し、尊敬の念と思いやりの心を持って接する。</w:t>
            </w:r>
          </w:p>
        </w:tc>
        <w:tc>
          <w:tcPr>
            <w:tcW w:w="885" w:type="dxa"/>
            <w:tcBorders>
              <w:top w:val="single" w:sz="4" w:space="0" w:color="auto"/>
              <w:bottom w:val="single" w:sz="4" w:space="0" w:color="auto"/>
            </w:tcBorders>
            <w:shd w:val="clear" w:color="auto" w:fill="auto"/>
            <w:vAlign w:val="center"/>
          </w:tcPr>
          <w:p w14:paraId="630F9204" w14:textId="77777777" w:rsidR="002A0066" w:rsidRPr="00F579C1" w:rsidRDefault="002A0066" w:rsidP="002A0066">
            <w:pPr>
              <w:jc w:val="center"/>
              <w:cnfStyle w:val="000000100000" w:firstRow="0" w:lastRow="0" w:firstColumn="0" w:lastColumn="0" w:oddVBand="0" w:evenVBand="0" w:oddHBand="1"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6" w:type="dxa"/>
            <w:tcBorders>
              <w:top w:val="single" w:sz="4" w:space="0" w:color="auto"/>
              <w:bottom w:val="single" w:sz="4" w:space="0" w:color="auto"/>
            </w:tcBorders>
            <w:shd w:val="clear" w:color="auto" w:fill="auto"/>
            <w:vAlign w:val="center"/>
          </w:tcPr>
          <w:p w14:paraId="67618E26" w14:textId="77777777" w:rsidR="002A0066" w:rsidRPr="00F579C1" w:rsidRDefault="002A0066" w:rsidP="002A0066">
            <w:pPr>
              <w:jc w:val="center"/>
              <w:cnfStyle w:val="000000100000" w:firstRow="0" w:lastRow="0" w:firstColumn="0" w:lastColumn="0" w:oddVBand="0" w:evenVBand="0" w:oddHBand="1"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5" w:type="dxa"/>
            <w:tcBorders>
              <w:top w:val="single" w:sz="4" w:space="0" w:color="auto"/>
              <w:bottom w:val="single" w:sz="4" w:space="0" w:color="auto"/>
            </w:tcBorders>
            <w:shd w:val="clear" w:color="auto" w:fill="F2F2F2" w:themeFill="background1" w:themeFillShade="F2"/>
            <w:vAlign w:val="center"/>
          </w:tcPr>
          <w:p w14:paraId="24973AD2" w14:textId="77777777" w:rsidR="002A0066" w:rsidRPr="00F579C1" w:rsidRDefault="002A0066" w:rsidP="002A0066">
            <w:pPr>
              <w:jc w:val="center"/>
              <w:cnfStyle w:val="000000100000" w:firstRow="0" w:lastRow="0" w:firstColumn="0" w:lastColumn="0" w:oddVBand="0" w:evenVBand="0" w:oddHBand="1"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6" w:type="dxa"/>
            <w:tcBorders>
              <w:top w:val="single" w:sz="4" w:space="0" w:color="auto"/>
              <w:bottom w:val="single" w:sz="4" w:space="0" w:color="auto"/>
              <w:right w:val="double" w:sz="4" w:space="0" w:color="000000" w:themeColor="text1"/>
            </w:tcBorders>
            <w:shd w:val="clear" w:color="auto" w:fill="auto"/>
            <w:vAlign w:val="center"/>
          </w:tcPr>
          <w:p w14:paraId="58B85D29" w14:textId="77777777" w:rsidR="002A0066" w:rsidRPr="00F579C1" w:rsidRDefault="002A0066" w:rsidP="002A0066">
            <w:pPr>
              <w:jc w:val="center"/>
              <w:cnfStyle w:val="000000100000" w:firstRow="0" w:lastRow="0" w:firstColumn="0" w:lastColumn="0" w:oddVBand="0" w:evenVBand="0" w:oddHBand="1"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6" w:type="dxa"/>
            <w:tcBorders>
              <w:top w:val="single" w:sz="4" w:space="0" w:color="auto"/>
              <w:left w:val="double" w:sz="4" w:space="0" w:color="000000" w:themeColor="text1"/>
              <w:bottom w:val="single" w:sz="4" w:space="0" w:color="auto"/>
            </w:tcBorders>
            <w:shd w:val="clear" w:color="auto" w:fill="auto"/>
            <w:vAlign w:val="center"/>
          </w:tcPr>
          <w:p w14:paraId="33DAC3B0" w14:textId="77777777" w:rsidR="002A0066" w:rsidRPr="00F579C1" w:rsidRDefault="00561DF4" w:rsidP="002A0066">
            <w:pPr>
              <w:jc w:val="center"/>
              <w:cnfStyle w:val="000000100000" w:firstRow="0" w:lastRow="0" w:firstColumn="0" w:lastColumn="0" w:oddVBand="0" w:evenVBand="0" w:oddHBand="1" w:evenHBand="0" w:firstRowFirstColumn="0" w:firstRowLastColumn="0" w:lastRowFirstColumn="0" w:lastRowLastColumn="0"/>
              <w:rPr>
                <w:rFonts w:asciiTheme="majorEastAsia" w:eastAsiaTheme="majorEastAsia" w:hAnsiTheme="majorEastAsia"/>
                <w:color w:val="auto"/>
                <w:sz w:val="20"/>
              </w:rPr>
            </w:pPr>
            <w:r w:rsidRPr="00F579C1">
              <w:rPr>
                <w:rFonts w:ascii="Segoe UI Symbol" w:eastAsiaTheme="majorEastAsia" w:hAnsi="Segoe UI Symbol" w:cs="Segoe UI Symbol" w:hint="eastAsia"/>
                <w:color w:val="auto"/>
                <w:sz w:val="20"/>
              </w:rPr>
              <w:t>□</w:t>
            </w:r>
          </w:p>
        </w:tc>
      </w:tr>
      <w:tr w:rsidR="00251A72" w:rsidRPr="00F579C1" w14:paraId="610DCEF7" w14:textId="77777777" w:rsidTr="00251A72">
        <w:trPr>
          <w:trHeight w:val="1125"/>
        </w:trPr>
        <w:tc>
          <w:tcPr>
            <w:cnfStyle w:val="001000000000" w:firstRow="0" w:lastRow="0" w:firstColumn="1" w:lastColumn="0" w:oddVBand="0" w:evenVBand="0" w:oddHBand="0" w:evenHBand="0" w:firstRowFirstColumn="0" w:firstRowLastColumn="0" w:lastRowFirstColumn="0" w:lastRowLastColumn="0"/>
            <w:tcW w:w="5920" w:type="dxa"/>
            <w:tcBorders>
              <w:top w:val="single" w:sz="4" w:space="0" w:color="auto"/>
              <w:left w:val="nil"/>
              <w:bottom w:val="single" w:sz="4" w:space="0" w:color="auto"/>
              <w:right w:val="nil"/>
            </w:tcBorders>
            <w:shd w:val="clear" w:color="auto" w:fill="FFFFFF" w:themeFill="background1"/>
            <w:vAlign w:val="center"/>
          </w:tcPr>
          <w:p w14:paraId="007AD564" w14:textId="77777777" w:rsidR="002A0066" w:rsidRPr="00F579C1" w:rsidRDefault="002A0066" w:rsidP="002A0066">
            <w:pPr>
              <w:spacing w:line="300" w:lineRule="exact"/>
              <w:rPr>
                <w:rFonts w:asciiTheme="majorEastAsia" w:eastAsiaTheme="majorEastAsia" w:hAnsiTheme="majorEastAsia"/>
                <w:sz w:val="20"/>
              </w:rPr>
            </w:pPr>
            <w:r w:rsidRPr="00F579C1">
              <w:rPr>
                <w:rFonts w:asciiTheme="majorEastAsia" w:eastAsiaTheme="majorEastAsia" w:hAnsiTheme="majorEastAsia" w:hint="eastAsia"/>
                <w:sz w:val="20"/>
              </w:rPr>
              <w:t>A-4.</w:t>
            </w:r>
            <w:r w:rsidR="000F471F" w:rsidRPr="00F579C1">
              <w:rPr>
                <w:rFonts w:asciiTheme="majorEastAsia" w:eastAsiaTheme="majorEastAsia" w:hAnsiTheme="majorEastAsia"/>
                <w:sz w:val="20"/>
              </w:rPr>
              <w:t xml:space="preserve"> </w:t>
            </w:r>
            <w:r w:rsidRPr="00F579C1">
              <w:rPr>
                <w:rFonts w:asciiTheme="majorEastAsia" w:eastAsiaTheme="majorEastAsia" w:hAnsiTheme="majorEastAsia" w:hint="eastAsia"/>
                <w:sz w:val="20"/>
              </w:rPr>
              <w:t>自らを高める姿勢</w:t>
            </w:r>
          </w:p>
          <w:p w14:paraId="03591754" w14:textId="77777777" w:rsidR="002A0066" w:rsidRPr="00F579C1" w:rsidRDefault="002A0066" w:rsidP="00BB468A">
            <w:pPr>
              <w:spacing w:line="300" w:lineRule="exact"/>
              <w:ind w:leftChars="50" w:left="105"/>
              <w:rPr>
                <w:rFonts w:asciiTheme="majorEastAsia" w:eastAsiaTheme="majorEastAsia" w:hAnsiTheme="majorEastAsia"/>
                <w:b w:val="0"/>
                <w:sz w:val="20"/>
              </w:rPr>
            </w:pPr>
            <w:r w:rsidRPr="00F579C1">
              <w:rPr>
                <w:rFonts w:asciiTheme="majorEastAsia" w:eastAsiaTheme="majorEastAsia" w:hAnsiTheme="majorEastAsia" w:hint="eastAsia"/>
                <w:b w:val="0"/>
                <w:sz w:val="18"/>
              </w:rPr>
              <w:t>自らの言動</w:t>
            </w:r>
            <w:r w:rsidR="00BB468A">
              <w:rPr>
                <w:rFonts w:asciiTheme="majorEastAsia" w:eastAsiaTheme="majorEastAsia" w:hAnsiTheme="majorEastAsia" w:hint="eastAsia"/>
                <w:b w:val="0"/>
                <w:sz w:val="18"/>
              </w:rPr>
              <w:t>及び医療の内容</w:t>
            </w:r>
            <w:r w:rsidRPr="00F579C1">
              <w:rPr>
                <w:rFonts w:asciiTheme="majorEastAsia" w:eastAsiaTheme="majorEastAsia" w:hAnsiTheme="majorEastAsia" w:hint="eastAsia"/>
                <w:b w:val="0"/>
                <w:sz w:val="18"/>
              </w:rPr>
              <w:t>を省察し、</w:t>
            </w:r>
            <w:r w:rsidR="00BB468A">
              <w:rPr>
                <w:rFonts w:asciiTheme="majorEastAsia" w:eastAsiaTheme="majorEastAsia" w:hAnsiTheme="majorEastAsia" w:hint="eastAsia"/>
                <w:b w:val="0"/>
                <w:sz w:val="18"/>
              </w:rPr>
              <w:t>常に</w:t>
            </w:r>
            <w:r w:rsidRPr="00F579C1">
              <w:rPr>
                <w:rFonts w:asciiTheme="majorEastAsia" w:eastAsiaTheme="majorEastAsia" w:hAnsiTheme="majorEastAsia" w:hint="eastAsia"/>
                <w:b w:val="0"/>
                <w:sz w:val="18"/>
              </w:rPr>
              <w:t>資質・能力の向上に努める。</w:t>
            </w:r>
          </w:p>
        </w:tc>
        <w:tc>
          <w:tcPr>
            <w:tcW w:w="885" w:type="dxa"/>
            <w:tcBorders>
              <w:top w:val="single" w:sz="4" w:space="0" w:color="auto"/>
              <w:left w:val="nil"/>
              <w:bottom w:val="single" w:sz="4" w:space="0" w:color="auto"/>
              <w:right w:val="nil"/>
            </w:tcBorders>
            <w:shd w:val="clear" w:color="auto" w:fill="FFFFFF" w:themeFill="background1"/>
            <w:vAlign w:val="center"/>
          </w:tcPr>
          <w:p w14:paraId="0BE09543" w14:textId="77777777" w:rsidR="002A0066" w:rsidRPr="00F579C1" w:rsidRDefault="002A0066" w:rsidP="002A0066">
            <w:pPr>
              <w:jc w:val="center"/>
              <w:cnfStyle w:val="000000000000" w:firstRow="0" w:lastRow="0" w:firstColumn="0" w:lastColumn="0" w:oddVBand="0" w:evenVBand="0" w:oddHBand="0"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6" w:type="dxa"/>
            <w:tcBorders>
              <w:top w:val="single" w:sz="4" w:space="0" w:color="auto"/>
              <w:left w:val="nil"/>
              <w:bottom w:val="single" w:sz="4" w:space="0" w:color="auto"/>
              <w:right w:val="nil"/>
            </w:tcBorders>
            <w:shd w:val="clear" w:color="auto" w:fill="FFFFFF" w:themeFill="background1"/>
            <w:vAlign w:val="center"/>
          </w:tcPr>
          <w:p w14:paraId="41CADC9A" w14:textId="77777777" w:rsidR="002A0066" w:rsidRPr="00F579C1" w:rsidRDefault="002A0066" w:rsidP="002A0066">
            <w:pPr>
              <w:jc w:val="center"/>
              <w:cnfStyle w:val="000000000000" w:firstRow="0" w:lastRow="0" w:firstColumn="0" w:lastColumn="0" w:oddVBand="0" w:evenVBand="0" w:oddHBand="0"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5" w:type="dxa"/>
            <w:tcBorders>
              <w:top w:val="single" w:sz="4" w:space="0" w:color="auto"/>
              <w:left w:val="nil"/>
              <w:bottom w:val="single" w:sz="4" w:space="0" w:color="auto"/>
              <w:right w:val="nil"/>
            </w:tcBorders>
            <w:shd w:val="clear" w:color="auto" w:fill="F2F2F2" w:themeFill="background1" w:themeFillShade="F2"/>
            <w:vAlign w:val="center"/>
          </w:tcPr>
          <w:p w14:paraId="1E7DCF6E" w14:textId="77777777" w:rsidR="002A0066" w:rsidRPr="00F579C1" w:rsidRDefault="002A0066" w:rsidP="002A0066">
            <w:pPr>
              <w:jc w:val="center"/>
              <w:cnfStyle w:val="000000000000" w:firstRow="0" w:lastRow="0" w:firstColumn="0" w:lastColumn="0" w:oddVBand="0" w:evenVBand="0" w:oddHBand="0"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6" w:type="dxa"/>
            <w:tcBorders>
              <w:top w:val="single" w:sz="4" w:space="0" w:color="auto"/>
              <w:left w:val="nil"/>
              <w:bottom w:val="single" w:sz="4" w:space="0" w:color="auto"/>
              <w:right w:val="double" w:sz="4" w:space="0" w:color="000000" w:themeColor="text1"/>
            </w:tcBorders>
            <w:shd w:val="clear" w:color="auto" w:fill="FFFFFF" w:themeFill="background1"/>
            <w:vAlign w:val="center"/>
          </w:tcPr>
          <w:p w14:paraId="5B8B5F97" w14:textId="77777777" w:rsidR="002A0066" w:rsidRPr="00F579C1" w:rsidRDefault="002A0066" w:rsidP="002A0066">
            <w:pPr>
              <w:jc w:val="center"/>
              <w:cnfStyle w:val="000000000000" w:firstRow="0" w:lastRow="0" w:firstColumn="0" w:lastColumn="0" w:oddVBand="0" w:evenVBand="0" w:oddHBand="0"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6" w:type="dxa"/>
            <w:tcBorders>
              <w:top w:val="single" w:sz="4" w:space="0" w:color="auto"/>
              <w:left w:val="double" w:sz="4" w:space="0" w:color="000000" w:themeColor="text1"/>
              <w:bottom w:val="single" w:sz="4" w:space="0" w:color="auto"/>
              <w:right w:val="nil"/>
            </w:tcBorders>
            <w:shd w:val="clear" w:color="auto" w:fill="FFFFFF" w:themeFill="background1"/>
            <w:vAlign w:val="center"/>
          </w:tcPr>
          <w:p w14:paraId="0CDEF947" w14:textId="77777777" w:rsidR="002A0066" w:rsidRPr="00F579C1" w:rsidRDefault="00561DF4" w:rsidP="002A0066">
            <w:pPr>
              <w:jc w:val="center"/>
              <w:cnfStyle w:val="000000000000" w:firstRow="0"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20"/>
              </w:rPr>
            </w:pPr>
            <w:r w:rsidRPr="00F579C1">
              <w:rPr>
                <w:rFonts w:ascii="Segoe UI Symbol" w:eastAsiaTheme="majorEastAsia" w:hAnsi="Segoe UI Symbol" w:cs="Segoe UI Symbol" w:hint="eastAsia"/>
                <w:color w:val="auto"/>
                <w:sz w:val="20"/>
              </w:rPr>
              <w:t>□</w:t>
            </w:r>
          </w:p>
        </w:tc>
      </w:tr>
    </w:tbl>
    <w:p w14:paraId="69C9C015" w14:textId="77777777" w:rsidR="00561DF4" w:rsidRDefault="00561DF4" w:rsidP="004D1CC2">
      <w:pPr>
        <w:spacing w:line="240" w:lineRule="exact"/>
        <w:jc w:val="left"/>
        <w:rPr>
          <w:rFonts w:asciiTheme="majorEastAsia" w:eastAsiaTheme="majorEastAsia" w:hAnsiTheme="majorEastAsia"/>
          <w:b/>
          <w:sz w:val="20"/>
        </w:rPr>
      </w:pPr>
      <w:r>
        <w:rPr>
          <w:rFonts w:asciiTheme="majorEastAsia" w:eastAsiaTheme="majorEastAsia" w:hAnsiTheme="majorEastAsia" w:hint="eastAsia"/>
          <w:b/>
          <w:sz w:val="20"/>
        </w:rPr>
        <w:t>※</w:t>
      </w:r>
      <w:r w:rsidRPr="00561DF4">
        <w:rPr>
          <w:rFonts w:asciiTheme="majorEastAsia" w:eastAsiaTheme="majorEastAsia" w:hAnsiTheme="majorEastAsia" w:hint="eastAsia"/>
          <w:b/>
          <w:sz w:val="20"/>
        </w:rPr>
        <w:t>「期待」とは、「研修修了時に期待される状態」とする</w:t>
      </w:r>
      <w:r w:rsidR="00181191">
        <w:rPr>
          <w:rFonts w:asciiTheme="majorEastAsia" w:eastAsiaTheme="majorEastAsia" w:hAnsiTheme="majorEastAsia" w:hint="eastAsia"/>
          <w:b/>
          <w:sz w:val="20"/>
        </w:rPr>
        <w:t>。</w:t>
      </w:r>
    </w:p>
    <w:p w14:paraId="7BDAC41C" w14:textId="77777777" w:rsidR="00561DF4" w:rsidRDefault="00561DF4" w:rsidP="004D1CC2">
      <w:pPr>
        <w:spacing w:line="240" w:lineRule="exact"/>
        <w:jc w:val="left"/>
        <w:rPr>
          <w:rFonts w:asciiTheme="majorEastAsia" w:eastAsiaTheme="majorEastAsia" w:hAnsiTheme="majorEastAsia"/>
          <w:b/>
          <w:sz w:val="20"/>
        </w:rPr>
      </w:pPr>
    </w:p>
    <w:p w14:paraId="12A26840" w14:textId="77777777" w:rsidR="005069A7" w:rsidRPr="00251A72" w:rsidRDefault="005069A7" w:rsidP="004D1CC2">
      <w:pPr>
        <w:spacing w:line="240" w:lineRule="exact"/>
        <w:jc w:val="left"/>
        <w:rPr>
          <w:rFonts w:asciiTheme="majorEastAsia" w:eastAsiaTheme="majorEastAsia" w:hAnsiTheme="majorEastAsia"/>
          <w:b/>
          <w:sz w:val="20"/>
        </w:rPr>
      </w:pPr>
    </w:p>
    <w:p w14:paraId="636C2583" w14:textId="0C9DB71D" w:rsidR="00B65863" w:rsidRPr="00561DF4" w:rsidRDefault="00B65863" w:rsidP="004D1CC2">
      <w:pPr>
        <w:spacing w:line="240" w:lineRule="exact"/>
        <w:jc w:val="left"/>
        <w:rPr>
          <w:rFonts w:asciiTheme="majorEastAsia" w:eastAsiaTheme="majorEastAsia" w:hAnsiTheme="majorEastAsia"/>
          <w:b/>
          <w:color w:val="FF0000"/>
          <w:sz w:val="20"/>
        </w:rPr>
      </w:pPr>
    </w:p>
    <w:sectPr w:rsidR="00B65863" w:rsidRPr="00561DF4" w:rsidSect="00126D88">
      <w:pgSz w:w="11906" w:h="16838"/>
      <w:pgMar w:top="851" w:right="1274" w:bottom="709"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810B4" w14:textId="77777777" w:rsidR="00FF696B" w:rsidRDefault="00FF696B" w:rsidP="004D1CC2">
      <w:r>
        <w:separator/>
      </w:r>
    </w:p>
  </w:endnote>
  <w:endnote w:type="continuationSeparator" w:id="0">
    <w:p w14:paraId="733FAC34" w14:textId="77777777" w:rsidR="00FF696B" w:rsidRDefault="00FF696B" w:rsidP="004D1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22EB0" w14:textId="77777777" w:rsidR="00FF696B" w:rsidRDefault="00FF696B" w:rsidP="004D1CC2">
      <w:r>
        <w:separator/>
      </w:r>
    </w:p>
  </w:footnote>
  <w:footnote w:type="continuationSeparator" w:id="0">
    <w:p w14:paraId="6ED0156D" w14:textId="77777777" w:rsidR="00FF696B" w:rsidRDefault="00FF696B" w:rsidP="004D1C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761"/>
    <w:rsid w:val="00007DCE"/>
    <w:rsid w:val="000151E9"/>
    <w:rsid w:val="00067E11"/>
    <w:rsid w:val="00097C1A"/>
    <w:rsid w:val="000A21E8"/>
    <w:rsid w:val="000C0FFE"/>
    <w:rsid w:val="000F471F"/>
    <w:rsid w:val="000F6165"/>
    <w:rsid w:val="0012233E"/>
    <w:rsid w:val="001242BC"/>
    <w:rsid w:val="00126D88"/>
    <w:rsid w:val="00133918"/>
    <w:rsid w:val="00145F32"/>
    <w:rsid w:val="0015311B"/>
    <w:rsid w:val="00156FF0"/>
    <w:rsid w:val="001759A7"/>
    <w:rsid w:val="00181191"/>
    <w:rsid w:val="001A6752"/>
    <w:rsid w:val="001D54FC"/>
    <w:rsid w:val="001E2C01"/>
    <w:rsid w:val="001F75C9"/>
    <w:rsid w:val="0020615E"/>
    <w:rsid w:val="002122CC"/>
    <w:rsid w:val="002312B0"/>
    <w:rsid w:val="002342E1"/>
    <w:rsid w:val="00251A72"/>
    <w:rsid w:val="002671F2"/>
    <w:rsid w:val="00283AFF"/>
    <w:rsid w:val="00284D45"/>
    <w:rsid w:val="002A0066"/>
    <w:rsid w:val="002B6FF1"/>
    <w:rsid w:val="00301E2A"/>
    <w:rsid w:val="00313D58"/>
    <w:rsid w:val="003536AA"/>
    <w:rsid w:val="003537E1"/>
    <w:rsid w:val="00353D41"/>
    <w:rsid w:val="0036720E"/>
    <w:rsid w:val="00407267"/>
    <w:rsid w:val="00413C24"/>
    <w:rsid w:val="00467D49"/>
    <w:rsid w:val="0047071A"/>
    <w:rsid w:val="00497CED"/>
    <w:rsid w:val="004D1CC2"/>
    <w:rsid w:val="004D4761"/>
    <w:rsid w:val="004F1518"/>
    <w:rsid w:val="005021AD"/>
    <w:rsid w:val="005069A7"/>
    <w:rsid w:val="005125F1"/>
    <w:rsid w:val="00514E90"/>
    <w:rsid w:val="00541B69"/>
    <w:rsid w:val="00561DF4"/>
    <w:rsid w:val="0057171E"/>
    <w:rsid w:val="00581230"/>
    <w:rsid w:val="00592ECB"/>
    <w:rsid w:val="005D541B"/>
    <w:rsid w:val="005E165C"/>
    <w:rsid w:val="005E5906"/>
    <w:rsid w:val="00620EFB"/>
    <w:rsid w:val="006225B5"/>
    <w:rsid w:val="00641777"/>
    <w:rsid w:val="00687045"/>
    <w:rsid w:val="006E6535"/>
    <w:rsid w:val="006F4F2A"/>
    <w:rsid w:val="00776E72"/>
    <w:rsid w:val="007C1521"/>
    <w:rsid w:val="00811F65"/>
    <w:rsid w:val="0086429E"/>
    <w:rsid w:val="008A5698"/>
    <w:rsid w:val="008F3D65"/>
    <w:rsid w:val="00905841"/>
    <w:rsid w:val="009059AE"/>
    <w:rsid w:val="009176FC"/>
    <w:rsid w:val="009367E4"/>
    <w:rsid w:val="00942D15"/>
    <w:rsid w:val="00943015"/>
    <w:rsid w:val="00944D4B"/>
    <w:rsid w:val="009605B4"/>
    <w:rsid w:val="0096620C"/>
    <w:rsid w:val="00982A55"/>
    <w:rsid w:val="009E6782"/>
    <w:rsid w:val="009F4362"/>
    <w:rsid w:val="009F68B1"/>
    <w:rsid w:val="00A01AA6"/>
    <w:rsid w:val="00A02C0C"/>
    <w:rsid w:val="00A069D5"/>
    <w:rsid w:val="00A255CC"/>
    <w:rsid w:val="00AB04FC"/>
    <w:rsid w:val="00AB0B38"/>
    <w:rsid w:val="00AC1EC0"/>
    <w:rsid w:val="00B018A8"/>
    <w:rsid w:val="00B36AD8"/>
    <w:rsid w:val="00B65863"/>
    <w:rsid w:val="00BB468A"/>
    <w:rsid w:val="00BD64C4"/>
    <w:rsid w:val="00C02EB7"/>
    <w:rsid w:val="00C27200"/>
    <w:rsid w:val="00C5023F"/>
    <w:rsid w:val="00C57404"/>
    <w:rsid w:val="00C6165B"/>
    <w:rsid w:val="00C8615B"/>
    <w:rsid w:val="00C87016"/>
    <w:rsid w:val="00CB2896"/>
    <w:rsid w:val="00CC713A"/>
    <w:rsid w:val="00CD59FD"/>
    <w:rsid w:val="00CE583D"/>
    <w:rsid w:val="00CF6AE7"/>
    <w:rsid w:val="00D14537"/>
    <w:rsid w:val="00D16F61"/>
    <w:rsid w:val="00D34FAB"/>
    <w:rsid w:val="00D41608"/>
    <w:rsid w:val="00DC05B7"/>
    <w:rsid w:val="00E36FC6"/>
    <w:rsid w:val="00E45AE6"/>
    <w:rsid w:val="00E560D6"/>
    <w:rsid w:val="00E66E55"/>
    <w:rsid w:val="00E76204"/>
    <w:rsid w:val="00EC5F30"/>
    <w:rsid w:val="00EE2AB9"/>
    <w:rsid w:val="00EF4D71"/>
    <w:rsid w:val="00F00F79"/>
    <w:rsid w:val="00F137C5"/>
    <w:rsid w:val="00F14672"/>
    <w:rsid w:val="00F52C0C"/>
    <w:rsid w:val="00F579C1"/>
    <w:rsid w:val="00F675C9"/>
    <w:rsid w:val="00F70F04"/>
    <w:rsid w:val="00F82398"/>
    <w:rsid w:val="00FB195D"/>
    <w:rsid w:val="00FC6CA0"/>
    <w:rsid w:val="00FE2F0E"/>
    <w:rsid w:val="00FE38BC"/>
    <w:rsid w:val="00FE59F8"/>
    <w:rsid w:val="00FF115F"/>
    <w:rsid w:val="00FF1505"/>
    <w:rsid w:val="00FF69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B41D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47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28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Light Shading"/>
    <w:basedOn w:val="a1"/>
    <w:uiPriority w:val="60"/>
    <w:rsid w:val="00F52C0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4">
    <w:name w:val="header"/>
    <w:basedOn w:val="a"/>
    <w:link w:val="a5"/>
    <w:uiPriority w:val="99"/>
    <w:unhideWhenUsed/>
    <w:rsid w:val="004D1CC2"/>
    <w:pPr>
      <w:tabs>
        <w:tab w:val="center" w:pos="4252"/>
        <w:tab w:val="right" w:pos="8504"/>
      </w:tabs>
      <w:snapToGrid w:val="0"/>
    </w:pPr>
  </w:style>
  <w:style w:type="character" w:customStyle="1" w:styleId="a5">
    <w:name w:val="ヘッダー (文字)"/>
    <w:basedOn w:val="a0"/>
    <w:link w:val="a4"/>
    <w:uiPriority w:val="99"/>
    <w:rsid w:val="004D1CC2"/>
  </w:style>
  <w:style w:type="paragraph" w:styleId="a6">
    <w:name w:val="footer"/>
    <w:basedOn w:val="a"/>
    <w:link w:val="a7"/>
    <w:uiPriority w:val="99"/>
    <w:unhideWhenUsed/>
    <w:rsid w:val="004D1CC2"/>
    <w:pPr>
      <w:tabs>
        <w:tab w:val="center" w:pos="4252"/>
        <w:tab w:val="right" w:pos="8504"/>
      </w:tabs>
      <w:snapToGrid w:val="0"/>
    </w:pPr>
  </w:style>
  <w:style w:type="character" w:customStyle="1" w:styleId="a7">
    <w:name w:val="フッター (文字)"/>
    <w:basedOn w:val="a0"/>
    <w:link w:val="a6"/>
    <w:uiPriority w:val="99"/>
    <w:rsid w:val="004D1CC2"/>
  </w:style>
  <w:style w:type="paragraph" w:styleId="Web">
    <w:name w:val="Normal (Web)"/>
    <w:basedOn w:val="a"/>
    <w:uiPriority w:val="99"/>
    <w:semiHidden/>
    <w:unhideWhenUsed/>
    <w:rsid w:val="002312B0"/>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8">
    <w:name w:val="annotation reference"/>
    <w:basedOn w:val="a0"/>
    <w:uiPriority w:val="99"/>
    <w:semiHidden/>
    <w:unhideWhenUsed/>
    <w:rsid w:val="00251A72"/>
    <w:rPr>
      <w:sz w:val="18"/>
      <w:szCs w:val="18"/>
    </w:rPr>
  </w:style>
  <w:style w:type="paragraph" w:styleId="a9">
    <w:name w:val="annotation text"/>
    <w:basedOn w:val="a"/>
    <w:link w:val="aa"/>
    <w:uiPriority w:val="99"/>
    <w:semiHidden/>
    <w:unhideWhenUsed/>
    <w:rsid w:val="00251A72"/>
    <w:pPr>
      <w:jc w:val="left"/>
    </w:pPr>
  </w:style>
  <w:style w:type="character" w:customStyle="1" w:styleId="aa">
    <w:name w:val="コメント文字列 (文字)"/>
    <w:basedOn w:val="a0"/>
    <w:link w:val="a9"/>
    <w:uiPriority w:val="99"/>
    <w:semiHidden/>
    <w:rsid w:val="00251A72"/>
  </w:style>
  <w:style w:type="paragraph" w:styleId="ab">
    <w:name w:val="annotation subject"/>
    <w:basedOn w:val="a9"/>
    <w:next w:val="a9"/>
    <w:link w:val="ac"/>
    <w:uiPriority w:val="99"/>
    <w:semiHidden/>
    <w:unhideWhenUsed/>
    <w:rsid w:val="00251A72"/>
    <w:rPr>
      <w:b/>
      <w:bCs/>
    </w:rPr>
  </w:style>
  <w:style w:type="character" w:customStyle="1" w:styleId="ac">
    <w:name w:val="コメント内容 (文字)"/>
    <w:basedOn w:val="aa"/>
    <w:link w:val="ab"/>
    <w:uiPriority w:val="99"/>
    <w:semiHidden/>
    <w:rsid w:val="00251A72"/>
    <w:rPr>
      <w:b/>
      <w:bCs/>
    </w:rPr>
  </w:style>
  <w:style w:type="paragraph" w:styleId="ad">
    <w:name w:val="Balloon Text"/>
    <w:basedOn w:val="a"/>
    <w:link w:val="ae"/>
    <w:uiPriority w:val="99"/>
    <w:semiHidden/>
    <w:unhideWhenUsed/>
    <w:rsid w:val="00251A72"/>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251A72"/>
    <w:rPr>
      <w:rFonts w:asciiTheme="majorHAnsi" w:eastAsiaTheme="majorEastAsia" w:hAnsiTheme="majorHAnsi" w:cstheme="majorBidi"/>
      <w:sz w:val="18"/>
      <w:szCs w:val="18"/>
    </w:rPr>
  </w:style>
  <w:style w:type="paragraph" w:styleId="af">
    <w:name w:val="Revision"/>
    <w:hidden/>
    <w:uiPriority w:val="99"/>
    <w:semiHidden/>
    <w:rsid w:val="009605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D44F35C49B2B34E9919CA9FABB13DB9" ma:contentTypeVersion="16" ma:contentTypeDescription="新しいドキュメントを作成します。" ma:contentTypeScope="" ma:versionID="8d078584755614e33b16483791b01ef2">
  <xsd:schema xmlns:xsd="http://www.w3.org/2001/XMLSchema" xmlns:xs="http://www.w3.org/2001/XMLSchema" xmlns:p="http://schemas.microsoft.com/office/2006/metadata/properties" xmlns:ns2="0d08088d-5390-484d-8b3a-e28c518d54ac" xmlns:ns3="85e6e18b-26c1-4122-9e79-e6c53ac26d53" targetNamespace="http://schemas.microsoft.com/office/2006/metadata/properties" ma:root="true" ma:fieldsID="fc6875e4fb642f97e3a52854efe838a9" ns2:_="" ns3:_="">
    <xsd:import namespace="0d08088d-5390-484d-8b3a-e28c518d54ac"/>
    <xsd:import namespace="85e6e18b-26c1-4122-9e79-e6c53ac26d53"/>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08088d-5390-484d-8b3a-e28c518d54ac"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_Flow_SignoffStatus" ma:index="21" nillable="true" ma:displayName="承認の状態" ma:internalName="_x627f__x8a8d__x306e__x72b6__x614b_">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6e18b-26c1-4122-9e79-e6c53ac26d53"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b532c6e-af04-4448-9fdc-58b009460f94}" ma:internalName="TaxCatchAll" ma:showField="CatchAllData" ma:web="85e6e18b-26c1-4122-9e79-e6c53ac26d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5e6e18b-26c1-4122-9e79-e6c53ac26d53" xsi:nil="true"/>
    <Owner xmlns="0d08088d-5390-484d-8b3a-e28c518d54ac">
      <UserInfo>
        <DisplayName/>
        <AccountId xsi:nil="true"/>
        <AccountType/>
      </UserInfo>
    </Owner>
    <lcf76f155ced4ddcb4097134ff3c332f xmlns="0d08088d-5390-484d-8b3a-e28c518d54ac">
      <Terms xmlns="http://schemas.microsoft.com/office/infopath/2007/PartnerControls"/>
    </lcf76f155ced4ddcb4097134ff3c332f>
    <_Flow_SignoffStatus xmlns="0d08088d-5390-484d-8b3a-e28c518d54a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E0349-509B-4D31-A9A8-8198A8737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08088d-5390-484d-8b3a-e28c518d54ac"/>
    <ds:schemaRef ds:uri="85e6e18b-26c1-4122-9e79-e6c53ac26d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4373DA-6D14-4A90-B454-181A0F3A7D25}">
  <ds:schemaRefs>
    <ds:schemaRef ds:uri="http://schemas.microsoft.com/sharepoint/v3/contenttype/forms"/>
  </ds:schemaRefs>
</ds:datastoreItem>
</file>

<file path=customXml/itemProps3.xml><?xml version="1.0" encoding="utf-8"?>
<ds:datastoreItem xmlns:ds="http://schemas.openxmlformats.org/officeDocument/2006/customXml" ds:itemID="{385A8A05-B4B6-4A2B-9B9E-D737BD72E1AC}">
  <ds:schemaRefs>
    <ds:schemaRef ds:uri="http://schemas.microsoft.com/office/2006/metadata/properties"/>
    <ds:schemaRef ds:uri="http://schemas.microsoft.com/office/infopath/2007/PartnerControls"/>
    <ds:schemaRef ds:uri="85e6e18b-26c1-4122-9e79-e6c53ac26d53"/>
    <ds:schemaRef ds:uri="0d08088d-5390-484d-8b3a-e28c518d54ac"/>
  </ds:schemaRefs>
</ds:datastoreItem>
</file>

<file path=customXml/itemProps4.xml><?xml version="1.0" encoding="utf-8"?>
<ds:datastoreItem xmlns:ds="http://schemas.openxmlformats.org/officeDocument/2006/customXml" ds:itemID="{91D8A849-4C0F-40E0-B46E-D6700DEA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99</Words>
  <Characters>569</Characters>
  <Application>Microsoft Office Word</Application>
  <DocSecurity>0</DocSecurity>
  <Lines>4</Lines>
  <Paragraphs>1</Paragraphs>
  <ScaleCrop>false</ScaleCrop>
  <Company/>
  <LinksUpToDate>false</LinksUpToDate>
  <CharactersWithSpaces>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2023-04-01T00:32:00Z</dcterms:created>
  <dcterms:modified xsi:type="dcterms:W3CDTF">2026-03-17T01:48:00Z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0x010100ED44F35C49B2B34E9919CA9FABB13DB9</vt:lpwstr>
  </property>
  <property fmtid="{D5CDD505-2E9C-101B-9397-08002B2CF9AE}" pid="3" name="MediaServiceImageTags">
    <vt:lpwstr/>
  </property>
</Properties>
</file>